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0540002D" w:rsidR="00935E10" w:rsidRPr="002E6ADC" w:rsidRDefault="00935E10" w:rsidP="002E6ADC">
      <w:pPr>
        <w:spacing w:line="360" w:lineRule="auto"/>
        <w:jc w:val="center"/>
        <w:rPr>
          <w:b/>
          <w:sz w:val="24"/>
          <w:szCs w:val="24"/>
        </w:rPr>
      </w:pPr>
      <w:r w:rsidRPr="00822E04">
        <w:rPr>
          <w:b/>
          <w:sz w:val="28"/>
          <w:szCs w:val="28"/>
        </w:rPr>
        <w:t xml:space="preserve">LK </w:t>
      </w:r>
      <w:r w:rsidR="003B5507">
        <w:rPr>
          <w:b/>
          <w:sz w:val="28"/>
          <w:szCs w:val="28"/>
          <w:lang w:val="en-US"/>
        </w:rPr>
        <w:t>5</w:t>
      </w:r>
      <w:r w:rsidR="006A16AE">
        <w:rPr>
          <w:b/>
          <w:sz w:val="28"/>
          <w:szCs w:val="28"/>
          <w:lang w:val="en-US"/>
        </w:rPr>
        <w:t>.</w:t>
      </w:r>
      <w:r w:rsidR="00155403">
        <w:rPr>
          <w:b/>
          <w:sz w:val="28"/>
          <w:szCs w:val="28"/>
          <w:lang w:val="en-US"/>
        </w:rPr>
        <w:t>1</w:t>
      </w:r>
      <w:r w:rsidRPr="00822E04">
        <w:rPr>
          <w:b/>
          <w:sz w:val="28"/>
          <w:szCs w:val="28"/>
        </w:rPr>
        <w:t xml:space="preserve"> </w:t>
      </w:r>
      <w:r w:rsidR="003B5507">
        <w:rPr>
          <w:b/>
          <w:sz w:val="28"/>
          <w:szCs w:val="28"/>
          <w:lang w:val="en-US"/>
        </w:rPr>
        <w:t>DASAR-DASAR SEMIKONDUKTOR</w:t>
      </w:r>
    </w:p>
    <w:p w14:paraId="391A316D" w14:textId="77777777" w:rsidR="00935E10" w:rsidRPr="00822E04" w:rsidRDefault="00935E10" w:rsidP="00935E10">
      <w:pPr>
        <w:jc w:val="center"/>
        <w:rPr>
          <w:b/>
          <w:sz w:val="24"/>
          <w:szCs w:val="24"/>
        </w:rPr>
      </w:pPr>
    </w:p>
    <w:p w14:paraId="60E8968B" w14:textId="77777777"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6C4E9D">
        <w:rPr>
          <w:b/>
          <w:sz w:val="24"/>
          <w:szCs w:val="24"/>
          <w:lang w:val="en-US"/>
        </w:rPr>
        <w:t>1</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2C0011B4" w14:textId="15432F8D" w:rsidR="00822E04" w:rsidRPr="003B5507" w:rsidRDefault="00B064DD" w:rsidP="003B5507">
      <w:pPr>
        <w:ind w:left="709" w:hanging="709"/>
        <w:jc w:val="both"/>
        <w:rPr>
          <w:sz w:val="24"/>
          <w:szCs w:val="24"/>
          <w:lang w:val="en-US"/>
        </w:rPr>
      </w:pPr>
      <w:r>
        <w:rPr>
          <w:b/>
          <w:sz w:val="24"/>
          <w:szCs w:val="24"/>
          <w:lang w:val="en-US"/>
        </w:rPr>
        <w:t xml:space="preserve">            </w:t>
      </w:r>
      <w:r w:rsidR="006C4E9D" w:rsidRPr="006C4E9D">
        <w:rPr>
          <w:sz w:val="24"/>
          <w:szCs w:val="24"/>
        </w:rPr>
        <w:t xml:space="preserve">Mampu menggambarkan  dan menjelaskan </w:t>
      </w:r>
      <w:bookmarkStart w:id="0" w:name="_Hlk133614956"/>
      <w:proofErr w:type="spellStart"/>
      <w:r w:rsidR="003B5507">
        <w:rPr>
          <w:sz w:val="24"/>
          <w:szCs w:val="24"/>
          <w:lang w:val="en-US"/>
        </w:rPr>
        <w:t>dasar-dasar</w:t>
      </w:r>
      <w:proofErr w:type="spellEnd"/>
      <w:r w:rsidR="003B5507">
        <w:rPr>
          <w:sz w:val="24"/>
          <w:szCs w:val="24"/>
          <w:lang w:val="en-US"/>
        </w:rPr>
        <w:t xml:space="preserve"> </w:t>
      </w:r>
      <w:proofErr w:type="spellStart"/>
      <w:r w:rsidR="003B5507">
        <w:rPr>
          <w:sz w:val="24"/>
          <w:szCs w:val="24"/>
          <w:lang w:val="en-US"/>
        </w:rPr>
        <w:t>semikonduktor</w:t>
      </w:r>
      <w:proofErr w:type="spellEnd"/>
    </w:p>
    <w:bookmarkEnd w:id="0"/>
    <w:p w14:paraId="1BBF334A" w14:textId="77777777" w:rsidR="006C4E9D" w:rsidRPr="00E22EDD" w:rsidRDefault="006C4E9D" w:rsidP="00935E10">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154A4DB7" w14:textId="12453954" w:rsidR="00F936FC" w:rsidRPr="003B5507" w:rsidRDefault="006C4E9D" w:rsidP="003B5507">
      <w:pPr>
        <w:tabs>
          <w:tab w:val="left" w:pos="900"/>
        </w:tabs>
        <w:outlineLvl w:val="0"/>
        <w:rPr>
          <w:b/>
          <w:sz w:val="24"/>
          <w:szCs w:val="24"/>
          <w:lang w:val="en-US"/>
        </w:rPr>
      </w:pPr>
      <w:r w:rsidRPr="003B5507">
        <w:rPr>
          <w:sz w:val="24"/>
          <w:szCs w:val="24"/>
        </w:rPr>
        <w:t xml:space="preserve">Ketepatan dalam menjelaskan mengenai </w:t>
      </w:r>
      <w:proofErr w:type="spellStart"/>
      <w:r w:rsidR="003B5507">
        <w:rPr>
          <w:sz w:val="24"/>
          <w:szCs w:val="24"/>
          <w:lang w:val="en-US"/>
        </w:rPr>
        <w:t>dasar-dasar</w:t>
      </w:r>
      <w:proofErr w:type="spellEnd"/>
      <w:r w:rsidR="003B5507">
        <w:rPr>
          <w:sz w:val="24"/>
          <w:szCs w:val="24"/>
          <w:lang w:val="en-US"/>
        </w:rPr>
        <w:t xml:space="preserve"> </w:t>
      </w:r>
      <w:proofErr w:type="spellStart"/>
      <w:r w:rsidR="003B5507">
        <w:rPr>
          <w:sz w:val="24"/>
          <w:szCs w:val="24"/>
          <w:lang w:val="en-US"/>
        </w:rPr>
        <w:t>semikonduktor</w:t>
      </w:r>
      <w:proofErr w:type="spellEnd"/>
    </w:p>
    <w:p w14:paraId="7F38E80F" w14:textId="77777777" w:rsidR="002E6ADC" w:rsidRPr="006356A3" w:rsidRDefault="002E6ADC" w:rsidP="002E6ADC">
      <w:pPr>
        <w:spacing w:line="360" w:lineRule="auto"/>
        <w:rPr>
          <w:b/>
          <w:sz w:val="24"/>
          <w:szCs w:val="24"/>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067562F9" w14:textId="5F27C37A" w:rsidR="003B5507" w:rsidRPr="003B5507" w:rsidRDefault="003B5507" w:rsidP="003B5507">
      <w:pPr>
        <w:contextualSpacing/>
        <w:jc w:val="both"/>
        <w:rPr>
          <w:color w:val="000000"/>
          <w:sz w:val="24"/>
          <w:szCs w:val="24"/>
          <w:shd w:val="clear" w:color="auto" w:fill="FFFFFF"/>
        </w:rPr>
      </w:pPr>
      <w:r w:rsidRPr="003B5507">
        <w:rPr>
          <w:rStyle w:val="Strong"/>
          <w:color w:val="000000"/>
          <w:sz w:val="24"/>
          <w:szCs w:val="24"/>
          <w:bdr w:val="none" w:sz="0" w:space="0" w:color="auto" w:frame="1"/>
          <w:shd w:val="clear" w:color="auto" w:fill="FFFFFF"/>
        </w:rPr>
        <w:t>Prinsip Dasar dan Pengertian Semikonduktor</w:t>
      </w:r>
      <w:r w:rsidRPr="003B5507">
        <w:rPr>
          <w:color w:val="000000"/>
          <w:sz w:val="24"/>
          <w:szCs w:val="24"/>
          <w:shd w:val="clear" w:color="auto" w:fill="FFFFFF"/>
        </w:rPr>
        <w:t> – Kata “Semikonduktor” sangat identik dengan peralatan Elektronika yang kita pakai saat ini. Hampir setiap peralatan Eletronika canggih seperti Handphone, Komputer, Televisi, Kamera bahkan Lampu penerang LED juga merupakan hasil dari Teknologi Semikonduktor. Komponen-komponen penting yang membentuk sebuah Peralatan Elektronika seperti Transistor, Dioda dan Integrated Circuit (IC) adalah komponen elektronika aktif yang terbuat bahan semikonduktor. Oleh karena itu, bahan Semikonduktor memiliki pengaruh yang sangat besar terhadap perkembangan TeknBahan Semikonduktor (Semiconductor) adalah bahan penghantar listrik yang tidak sebaik Konduktor (conductor) akan tetapi tidak pula seburuk Insulator (Isolator) yang sama sekali tidak menghantarkan arus listrik. Pada dasarnya, kemampuan menghantar listrik Semikonduktor berada diantara Konduktor dan Insulator. Akan tetapi, Semikonduktor berbeda dengan Resistor, karena Semikonduktor dapat dapat menghantarkan listrik atau berfungsi sebagai Konduktor jika diberikan arus listrik tertentu, suhu tertentu dan juga tata cara atau persyaratan tertentu.ologi Elektronika.</w:t>
      </w:r>
    </w:p>
    <w:p w14:paraId="71595419" w14:textId="77777777" w:rsidR="003B5507" w:rsidRPr="003B5507" w:rsidRDefault="003B5507" w:rsidP="003B5507">
      <w:pPr>
        <w:widowControl/>
        <w:shd w:val="clear" w:color="auto" w:fill="FFFFFF"/>
        <w:autoSpaceDE/>
        <w:autoSpaceDN/>
        <w:spacing w:before="100" w:beforeAutospacing="1" w:after="100" w:afterAutospacing="1"/>
        <w:textAlignment w:val="baseline"/>
        <w:outlineLvl w:val="1"/>
        <w:rPr>
          <w:b/>
          <w:bCs/>
          <w:color w:val="000000"/>
          <w:sz w:val="24"/>
          <w:szCs w:val="24"/>
          <w:lang w:val="en-ID" w:eastAsia="en-ID"/>
        </w:rPr>
      </w:pPr>
      <w:proofErr w:type="spellStart"/>
      <w:r w:rsidRPr="003B5507">
        <w:rPr>
          <w:b/>
          <w:bCs/>
          <w:color w:val="000000"/>
          <w:sz w:val="24"/>
          <w:szCs w:val="24"/>
          <w:lang w:val="en-ID" w:eastAsia="en-ID"/>
        </w:rPr>
        <w:t>Tipe</w:t>
      </w:r>
      <w:proofErr w:type="spellEnd"/>
      <w:r w:rsidRPr="003B5507">
        <w:rPr>
          <w:b/>
          <w:bCs/>
          <w:color w:val="000000"/>
          <w:sz w:val="24"/>
          <w:szCs w:val="24"/>
          <w:lang w:val="en-ID" w:eastAsia="en-ID"/>
        </w:rPr>
        <w:t xml:space="preserve"> </w:t>
      </w:r>
      <w:proofErr w:type="spellStart"/>
      <w:r w:rsidRPr="003B5507">
        <w:rPr>
          <w:b/>
          <w:bCs/>
          <w:color w:val="000000"/>
          <w:sz w:val="24"/>
          <w:szCs w:val="24"/>
          <w:lang w:val="en-ID" w:eastAsia="en-ID"/>
        </w:rPr>
        <w:t>atau</w:t>
      </w:r>
      <w:proofErr w:type="spellEnd"/>
      <w:r w:rsidRPr="003B5507">
        <w:rPr>
          <w:b/>
          <w:bCs/>
          <w:color w:val="000000"/>
          <w:sz w:val="24"/>
          <w:szCs w:val="24"/>
          <w:lang w:val="en-ID" w:eastAsia="en-ID"/>
        </w:rPr>
        <w:t xml:space="preserve"> </w:t>
      </w:r>
      <w:proofErr w:type="spellStart"/>
      <w:r w:rsidRPr="003B5507">
        <w:rPr>
          <w:b/>
          <w:bCs/>
          <w:color w:val="000000"/>
          <w:sz w:val="24"/>
          <w:szCs w:val="24"/>
          <w:lang w:val="en-ID" w:eastAsia="en-ID"/>
        </w:rPr>
        <w:t>Jenis</w:t>
      </w:r>
      <w:proofErr w:type="spellEnd"/>
      <w:r w:rsidRPr="003B5507">
        <w:rPr>
          <w:b/>
          <w:bCs/>
          <w:color w:val="000000"/>
          <w:sz w:val="24"/>
          <w:szCs w:val="24"/>
          <w:lang w:val="en-ID" w:eastAsia="en-ID"/>
        </w:rPr>
        <w:t xml:space="preserve"> </w:t>
      </w:r>
      <w:proofErr w:type="spellStart"/>
      <w:r w:rsidRPr="003B5507">
        <w:rPr>
          <w:b/>
          <w:bCs/>
          <w:color w:val="000000"/>
          <w:sz w:val="24"/>
          <w:szCs w:val="24"/>
          <w:lang w:val="en-ID" w:eastAsia="en-ID"/>
        </w:rPr>
        <w:t>Semikonduktor</w:t>
      </w:r>
      <w:proofErr w:type="spellEnd"/>
    </w:p>
    <w:p w14:paraId="0AFC30EE" w14:textId="77777777" w:rsidR="003B5507" w:rsidRPr="003B5507" w:rsidRDefault="003B5507" w:rsidP="003B5507">
      <w:pPr>
        <w:widowControl/>
        <w:shd w:val="clear" w:color="auto" w:fill="FFFFFF"/>
        <w:autoSpaceDE/>
        <w:autoSpaceDN/>
        <w:spacing w:before="100" w:beforeAutospacing="1" w:after="100" w:afterAutospacing="1"/>
        <w:textAlignment w:val="baseline"/>
        <w:rPr>
          <w:color w:val="000000"/>
          <w:sz w:val="24"/>
          <w:szCs w:val="24"/>
          <w:lang w:val="en-ID" w:eastAsia="en-ID"/>
        </w:rPr>
      </w:pP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yang </w:t>
      </w:r>
      <w:proofErr w:type="spellStart"/>
      <w:r w:rsidRPr="003B5507">
        <w:rPr>
          <w:color w:val="000000"/>
          <w:sz w:val="24"/>
          <w:szCs w:val="24"/>
          <w:lang w:val="en-ID" w:eastAsia="en-ID"/>
        </w:rPr>
        <w:t>telah</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dilalui</w:t>
      </w:r>
      <w:proofErr w:type="spellEnd"/>
      <w:r w:rsidRPr="003B5507">
        <w:rPr>
          <w:color w:val="000000"/>
          <w:sz w:val="24"/>
          <w:szCs w:val="24"/>
          <w:lang w:val="en-ID" w:eastAsia="en-ID"/>
        </w:rPr>
        <w:t xml:space="preserve"> proses Doping </w:t>
      </w:r>
      <w:proofErr w:type="spellStart"/>
      <w:r w:rsidRPr="003B5507">
        <w:rPr>
          <w:color w:val="000000"/>
          <w:sz w:val="24"/>
          <w:szCs w:val="24"/>
          <w:lang w:val="en-ID" w:eastAsia="en-ID"/>
        </w:rPr>
        <w:t>yaitu</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yang Impurity (</w:t>
      </w:r>
      <w:proofErr w:type="spellStart"/>
      <w:r w:rsidRPr="003B5507">
        <w:rPr>
          <w:color w:val="000000"/>
          <w:sz w:val="24"/>
          <w:szCs w:val="24"/>
          <w:lang w:val="en-ID" w:eastAsia="en-ID"/>
        </w:rPr>
        <w:t>ketidakmurnian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atau</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Ekstrinsik</w:t>
      </w:r>
      <w:proofErr w:type="spellEnd"/>
      <w:r w:rsidRPr="003B5507">
        <w:rPr>
          <w:color w:val="000000"/>
          <w:sz w:val="24"/>
          <w:szCs w:val="24"/>
          <w:lang w:val="en-ID" w:eastAsia="en-ID"/>
        </w:rPr>
        <w:t xml:space="preserve"> yang </w:t>
      </w:r>
      <w:proofErr w:type="spellStart"/>
      <w:r w:rsidRPr="003B5507">
        <w:rPr>
          <w:color w:val="000000"/>
          <w:sz w:val="24"/>
          <w:szCs w:val="24"/>
          <w:lang w:val="en-ID" w:eastAsia="en-ID"/>
        </w:rPr>
        <w:t>siap</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menjadi</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Komponen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Elektronika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dapat</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dibedakan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menjadi</w:t>
      </w:r>
      <w:proofErr w:type="spellEnd"/>
      <w:r w:rsidRPr="003B5507">
        <w:rPr>
          <w:color w:val="000000"/>
          <w:sz w:val="24"/>
          <w:szCs w:val="24"/>
          <w:lang w:val="en-ID" w:eastAsia="en-ID"/>
        </w:rPr>
        <w:t xml:space="preserve"> 2 </w:t>
      </w:r>
      <w:proofErr w:type="spellStart"/>
      <w:r w:rsidRPr="003B5507">
        <w:rPr>
          <w:color w:val="000000"/>
          <w:sz w:val="24"/>
          <w:szCs w:val="24"/>
          <w:lang w:val="en-ID" w:eastAsia="en-ID"/>
        </w:rPr>
        <w:t>Jenis</w:t>
      </w:r>
      <w:proofErr w:type="spellEnd"/>
      <w:r w:rsidRPr="003B5507">
        <w:rPr>
          <w:color w:val="000000"/>
          <w:sz w:val="24"/>
          <w:szCs w:val="24"/>
          <w:lang w:val="en-ID" w:eastAsia="en-ID"/>
        </w:rPr>
        <w:t xml:space="preserve"> </w:t>
      </w:r>
      <w:proofErr w:type="spellStart"/>
      <w:proofErr w:type="gramStart"/>
      <w:r w:rsidRPr="003B5507">
        <w:rPr>
          <w:color w:val="000000"/>
          <w:sz w:val="24"/>
          <w:szCs w:val="24"/>
          <w:lang w:val="en-ID" w:eastAsia="en-ID"/>
        </w:rPr>
        <w:t>yaitu</w:t>
      </w:r>
      <w:proofErr w:type="spellEnd"/>
      <w:r w:rsidRPr="003B5507">
        <w:rPr>
          <w:color w:val="000000"/>
          <w:sz w:val="24"/>
          <w:szCs w:val="24"/>
          <w:lang w:val="en-ID" w:eastAsia="en-ID"/>
        </w:rPr>
        <w:t xml:space="preserve"> :</w:t>
      </w:r>
      <w:proofErr w:type="gramEnd"/>
    </w:p>
    <w:p w14:paraId="07EDD908" w14:textId="77777777" w:rsidR="003B5507" w:rsidRPr="003B5507" w:rsidRDefault="003B5507" w:rsidP="003B5507">
      <w:pPr>
        <w:widowControl/>
        <w:shd w:val="clear" w:color="auto" w:fill="FFFFFF"/>
        <w:autoSpaceDE/>
        <w:autoSpaceDN/>
        <w:spacing w:before="100" w:beforeAutospacing="1" w:after="100" w:afterAutospacing="1"/>
        <w:textAlignment w:val="baseline"/>
        <w:outlineLvl w:val="2"/>
        <w:rPr>
          <w:b/>
          <w:bCs/>
          <w:color w:val="000000"/>
          <w:sz w:val="24"/>
          <w:szCs w:val="24"/>
          <w:lang w:val="en-ID" w:eastAsia="en-ID"/>
        </w:rPr>
      </w:pPr>
      <w:r w:rsidRPr="003B5507">
        <w:rPr>
          <w:b/>
          <w:bCs/>
          <w:color w:val="000000"/>
          <w:sz w:val="24"/>
          <w:szCs w:val="24"/>
          <w:lang w:val="en-ID" w:eastAsia="en-ID"/>
        </w:rPr>
        <w:t xml:space="preserve">1. N-type </w:t>
      </w:r>
      <w:proofErr w:type="spellStart"/>
      <w:r w:rsidRPr="003B5507">
        <w:rPr>
          <w:b/>
          <w:bCs/>
          <w:color w:val="000000"/>
          <w:sz w:val="24"/>
          <w:szCs w:val="24"/>
          <w:lang w:val="en-ID" w:eastAsia="en-ID"/>
        </w:rPr>
        <w:t>Semikonduktor</w:t>
      </w:r>
      <w:proofErr w:type="spellEnd"/>
    </w:p>
    <w:p w14:paraId="4AABAEB8" w14:textId="77777777" w:rsidR="003B5507" w:rsidRPr="003B5507" w:rsidRDefault="003B5507" w:rsidP="003B5507">
      <w:pPr>
        <w:widowControl/>
        <w:shd w:val="clear" w:color="auto" w:fill="FFFFFF"/>
        <w:autoSpaceDE/>
        <w:autoSpaceDN/>
        <w:spacing w:before="100" w:beforeAutospacing="1" w:after="100" w:afterAutospacing="1"/>
        <w:textAlignment w:val="baseline"/>
        <w:rPr>
          <w:color w:val="000000"/>
          <w:sz w:val="24"/>
          <w:szCs w:val="24"/>
          <w:lang w:val="en-ID" w:eastAsia="en-ID"/>
        </w:rPr>
      </w:pPr>
      <w:proofErr w:type="spellStart"/>
      <w:r w:rsidRPr="003B5507">
        <w:rPr>
          <w:color w:val="000000"/>
          <w:sz w:val="24"/>
          <w:szCs w:val="24"/>
          <w:lang w:val="en-ID" w:eastAsia="en-ID"/>
        </w:rPr>
        <w:t>Dikatakan</w:t>
      </w:r>
      <w:proofErr w:type="spellEnd"/>
      <w:r w:rsidRPr="003B5507">
        <w:rPr>
          <w:color w:val="000000"/>
          <w:sz w:val="24"/>
          <w:szCs w:val="24"/>
          <w:lang w:val="en-ID" w:eastAsia="en-ID"/>
        </w:rPr>
        <w:t xml:space="preserve"> N-type </w:t>
      </w:r>
      <w:proofErr w:type="spellStart"/>
      <w:r w:rsidRPr="003B5507">
        <w:rPr>
          <w:color w:val="000000"/>
          <w:sz w:val="24"/>
          <w:szCs w:val="24"/>
          <w:lang w:val="en-ID" w:eastAsia="en-ID"/>
        </w:rPr>
        <w:t>karena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jenis</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ini</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pembawa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muatannya</w:t>
      </w:r>
      <w:proofErr w:type="spellEnd"/>
      <w:r w:rsidRPr="003B5507">
        <w:rPr>
          <w:color w:val="000000"/>
          <w:sz w:val="24"/>
          <w:szCs w:val="24"/>
          <w:lang w:val="en-ID" w:eastAsia="en-ID"/>
        </w:rPr>
        <w:t xml:space="preserve"> (Charge Carrier) </w:t>
      </w:r>
      <w:proofErr w:type="spellStart"/>
      <w:r w:rsidRPr="003B5507">
        <w:rPr>
          <w:color w:val="000000"/>
          <w:sz w:val="24"/>
          <w:szCs w:val="24"/>
          <w:lang w:val="en-ID" w:eastAsia="en-ID"/>
        </w:rPr>
        <w:t>adalah</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terdiri</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dari</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Elektron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Elektron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adalah</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bermuatan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Negatif</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sehingga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disebut</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dengan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Tipe</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Negatif</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atau</w:t>
      </w:r>
      <w:proofErr w:type="spellEnd"/>
      <w:r w:rsidRPr="003B5507">
        <w:rPr>
          <w:color w:val="000000"/>
          <w:sz w:val="24"/>
          <w:szCs w:val="24"/>
          <w:lang w:val="en-ID" w:eastAsia="en-ID"/>
        </w:rPr>
        <w:t xml:space="preserve"> N-type.</w:t>
      </w:r>
      <w:r w:rsidRPr="003B5507">
        <w:rPr>
          <w:color w:val="000000"/>
          <w:sz w:val="24"/>
          <w:szCs w:val="24"/>
          <w:lang w:val="en-ID" w:eastAsia="en-ID"/>
        </w:rPr>
        <w:br/>
        <w:t xml:space="preserve">Pada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yang </w:t>
      </w:r>
      <w:proofErr w:type="spellStart"/>
      <w:r w:rsidRPr="003B5507">
        <w:rPr>
          <w:color w:val="000000"/>
          <w:sz w:val="24"/>
          <w:szCs w:val="24"/>
          <w:lang w:val="en-ID" w:eastAsia="en-ID"/>
        </w:rPr>
        <w:t>berbahan</w:t>
      </w:r>
      <w:proofErr w:type="spellEnd"/>
      <w:r w:rsidRPr="003B5507">
        <w:rPr>
          <w:color w:val="000000"/>
          <w:sz w:val="24"/>
          <w:szCs w:val="24"/>
          <w:lang w:val="en-ID" w:eastAsia="en-ID"/>
        </w:rPr>
        <w:t xml:space="preserve"> Silicon (Si), Proses Doping </w:t>
      </w:r>
      <w:proofErr w:type="spellStart"/>
      <w:r w:rsidRPr="003B5507">
        <w:rPr>
          <w:color w:val="000000"/>
          <w:sz w:val="24"/>
          <w:szCs w:val="24"/>
          <w:lang w:val="en-ID" w:eastAsia="en-ID"/>
        </w:rPr>
        <w:t>dengan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menambahkan</w:t>
      </w:r>
      <w:proofErr w:type="spellEnd"/>
      <w:r w:rsidRPr="003B5507">
        <w:rPr>
          <w:color w:val="000000"/>
          <w:sz w:val="24"/>
          <w:szCs w:val="24"/>
          <w:lang w:val="en-ID" w:eastAsia="en-ID"/>
        </w:rPr>
        <w:t xml:space="preserve"> Arsenic </w:t>
      </w:r>
      <w:proofErr w:type="spellStart"/>
      <w:r w:rsidRPr="003B5507">
        <w:rPr>
          <w:color w:val="000000"/>
          <w:sz w:val="24"/>
          <w:szCs w:val="24"/>
          <w:lang w:val="en-ID" w:eastAsia="en-ID"/>
        </w:rPr>
        <w:t>atau</w:t>
      </w:r>
      <w:proofErr w:type="spellEnd"/>
      <w:r w:rsidRPr="003B5507">
        <w:rPr>
          <w:color w:val="000000"/>
          <w:sz w:val="24"/>
          <w:szCs w:val="24"/>
          <w:lang w:val="en-ID" w:eastAsia="en-ID"/>
        </w:rPr>
        <w:t xml:space="preserve"> Antimony </w:t>
      </w:r>
      <w:proofErr w:type="spellStart"/>
      <w:r w:rsidRPr="003B5507">
        <w:rPr>
          <w:color w:val="000000"/>
          <w:sz w:val="24"/>
          <w:szCs w:val="24"/>
          <w:lang w:val="en-ID" w:eastAsia="en-ID"/>
        </w:rPr>
        <w:t>akan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menjadikan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tersebut</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sebagai</w:t>
      </w:r>
      <w:proofErr w:type="spellEnd"/>
      <w:r w:rsidRPr="003B5507">
        <w:rPr>
          <w:color w:val="000000"/>
          <w:sz w:val="24"/>
          <w:szCs w:val="24"/>
          <w:lang w:val="en-ID" w:eastAsia="en-ID"/>
        </w:rPr>
        <w:t xml:space="preserve"> N-type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w:t>
      </w:r>
      <w:r w:rsidRPr="003B5507">
        <w:rPr>
          <w:color w:val="000000"/>
          <w:sz w:val="24"/>
          <w:szCs w:val="24"/>
          <w:lang w:val="en-ID" w:eastAsia="en-ID"/>
        </w:rPr>
        <w:br/>
      </w:r>
      <w:proofErr w:type="spellStart"/>
      <w:r w:rsidRPr="003B5507">
        <w:rPr>
          <w:color w:val="000000"/>
          <w:sz w:val="24"/>
          <w:szCs w:val="24"/>
          <w:lang w:val="en-ID" w:eastAsia="en-ID"/>
        </w:rPr>
        <w:t>Terdapat</w:t>
      </w:r>
      <w:proofErr w:type="spellEnd"/>
      <w:r w:rsidRPr="003B5507">
        <w:rPr>
          <w:color w:val="000000"/>
          <w:sz w:val="24"/>
          <w:szCs w:val="24"/>
          <w:lang w:val="en-ID" w:eastAsia="en-ID"/>
        </w:rPr>
        <w:t xml:space="preserve"> 2 (dua) </w:t>
      </w:r>
      <w:proofErr w:type="spellStart"/>
      <w:r w:rsidRPr="003B5507">
        <w:rPr>
          <w:color w:val="000000"/>
          <w:sz w:val="24"/>
          <w:szCs w:val="24"/>
          <w:lang w:val="en-ID" w:eastAsia="en-ID"/>
        </w:rPr>
        <w:t>pembawa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muatan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atau</w:t>
      </w:r>
      <w:proofErr w:type="spellEnd"/>
      <w:r w:rsidRPr="003B5507">
        <w:rPr>
          <w:color w:val="000000"/>
          <w:sz w:val="24"/>
          <w:szCs w:val="24"/>
          <w:lang w:val="en-ID" w:eastAsia="en-ID"/>
        </w:rPr>
        <w:t xml:space="preserve"> charge Carrier </w:t>
      </w:r>
      <w:proofErr w:type="spellStart"/>
      <w:r w:rsidRPr="003B5507">
        <w:rPr>
          <w:color w:val="000000"/>
          <w:sz w:val="24"/>
          <w:szCs w:val="24"/>
          <w:lang w:val="en-ID" w:eastAsia="en-ID"/>
        </w:rPr>
        <w:t>dalam</w:t>
      </w:r>
      <w:proofErr w:type="spellEnd"/>
      <w:r w:rsidRPr="003B5507">
        <w:rPr>
          <w:color w:val="000000"/>
          <w:sz w:val="24"/>
          <w:szCs w:val="24"/>
          <w:lang w:val="en-ID" w:eastAsia="en-ID"/>
        </w:rPr>
        <w:t xml:space="preserve"> N-type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yakni</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Elektron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sebagai</w:t>
      </w:r>
      <w:proofErr w:type="spellEnd"/>
      <w:r w:rsidRPr="003B5507">
        <w:rPr>
          <w:color w:val="000000"/>
          <w:sz w:val="24"/>
          <w:szCs w:val="24"/>
          <w:lang w:val="en-ID" w:eastAsia="en-ID"/>
        </w:rPr>
        <w:t xml:space="preserve"> Majority Carrier dan Hole </w:t>
      </w:r>
      <w:proofErr w:type="spellStart"/>
      <w:r w:rsidRPr="003B5507">
        <w:rPr>
          <w:color w:val="000000"/>
          <w:sz w:val="24"/>
          <w:szCs w:val="24"/>
          <w:lang w:val="en-ID" w:eastAsia="en-ID"/>
        </w:rPr>
        <w:t>sebagai</w:t>
      </w:r>
      <w:proofErr w:type="spellEnd"/>
      <w:r w:rsidRPr="003B5507">
        <w:rPr>
          <w:color w:val="000000"/>
          <w:sz w:val="24"/>
          <w:szCs w:val="24"/>
          <w:lang w:val="en-ID" w:eastAsia="en-ID"/>
        </w:rPr>
        <w:t xml:space="preserve"> Minority Carrier.</w:t>
      </w:r>
    </w:p>
    <w:p w14:paraId="375AA621" w14:textId="77777777" w:rsidR="003B5507" w:rsidRPr="003B5507" w:rsidRDefault="003B5507" w:rsidP="003B5507">
      <w:pPr>
        <w:widowControl/>
        <w:shd w:val="clear" w:color="auto" w:fill="FFFFFF"/>
        <w:autoSpaceDE/>
        <w:autoSpaceDN/>
        <w:spacing w:before="100" w:beforeAutospacing="1" w:after="100" w:afterAutospacing="1"/>
        <w:textAlignment w:val="baseline"/>
        <w:outlineLvl w:val="2"/>
        <w:rPr>
          <w:b/>
          <w:bCs/>
          <w:color w:val="000000"/>
          <w:sz w:val="24"/>
          <w:szCs w:val="24"/>
          <w:lang w:val="en-ID" w:eastAsia="en-ID"/>
        </w:rPr>
      </w:pPr>
      <w:r w:rsidRPr="003B5507">
        <w:rPr>
          <w:b/>
          <w:bCs/>
          <w:color w:val="000000"/>
          <w:sz w:val="24"/>
          <w:szCs w:val="24"/>
          <w:lang w:val="en-ID" w:eastAsia="en-ID"/>
        </w:rPr>
        <w:t xml:space="preserve">2. P-Type </w:t>
      </w:r>
      <w:proofErr w:type="spellStart"/>
      <w:r w:rsidRPr="003B5507">
        <w:rPr>
          <w:b/>
          <w:bCs/>
          <w:color w:val="000000"/>
          <w:sz w:val="24"/>
          <w:szCs w:val="24"/>
          <w:lang w:val="en-ID" w:eastAsia="en-ID"/>
        </w:rPr>
        <w:t>Semikonduktor</w:t>
      </w:r>
      <w:proofErr w:type="spellEnd"/>
    </w:p>
    <w:p w14:paraId="2BA41F4C" w14:textId="77777777" w:rsidR="003B5507" w:rsidRPr="003B5507" w:rsidRDefault="003B5507" w:rsidP="003B5507">
      <w:pPr>
        <w:widowControl/>
        <w:shd w:val="clear" w:color="auto" w:fill="FFFFFF"/>
        <w:autoSpaceDE/>
        <w:autoSpaceDN/>
        <w:spacing w:before="100" w:beforeAutospacing="1" w:after="100" w:afterAutospacing="1"/>
        <w:textAlignment w:val="baseline"/>
        <w:rPr>
          <w:color w:val="000000"/>
          <w:sz w:val="24"/>
          <w:szCs w:val="24"/>
          <w:lang w:val="en-ID" w:eastAsia="en-ID"/>
        </w:rPr>
      </w:pPr>
      <w:proofErr w:type="spellStart"/>
      <w:r w:rsidRPr="003B5507">
        <w:rPr>
          <w:color w:val="000000"/>
          <w:sz w:val="24"/>
          <w:szCs w:val="24"/>
          <w:lang w:val="en-ID" w:eastAsia="en-ID"/>
        </w:rPr>
        <w:t>Dikatakan</w:t>
      </w:r>
      <w:proofErr w:type="spellEnd"/>
      <w:r w:rsidRPr="003B5507">
        <w:rPr>
          <w:color w:val="000000"/>
          <w:sz w:val="24"/>
          <w:szCs w:val="24"/>
          <w:lang w:val="en-ID" w:eastAsia="en-ID"/>
        </w:rPr>
        <w:t xml:space="preserve"> P-type </w:t>
      </w:r>
      <w:proofErr w:type="spellStart"/>
      <w:r w:rsidRPr="003B5507">
        <w:rPr>
          <w:color w:val="000000"/>
          <w:sz w:val="24"/>
          <w:szCs w:val="24"/>
          <w:lang w:val="en-ID" w:eastAsia="en-ID"/>
        </w:rPr>
        <w:t>karena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jenis</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ini</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kekurangan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Elektron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atau</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disebut</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dengan</w:t>
      </w:r>
      <w:proofErr w:type="spellEnd"/>
      <w:r w:rsidRPr="003B5507">
        <w:rPr>
          <w:color w:val="000000"/>
          <w:sz w:val="24"/>
          <w:szCs w:val="24"/>
          <w:lang w:val="en-ID" w:eastAsia="en-ID"/>
        </w:rPr>
        <w:t xml:space="preserve"> “Hole”. Ketika </w:t>
      </w:r>
      <w:proofErr w:type="spellStart"/>
      <w:r w:rsidRPr="003B5507">
        <w:rPr>
          <w:color w:val="000000"/>
          <w:sz w:val="24"/>
          <w:szCs w:val="24"/>
          <w:lang w:val="en-ID" w:eastAsia="en-ID"/>
        </w:rPr>
        <w:t>pembawa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muatannya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adalah</w:t>
      </w:r>
      <w:proofErr w:type="spellEnd"/>
      <w:r w:rsidRPr="003B5507">
        <w:rPr>
          <w:color w:val="000000"/>
          <w:sz w:val="24"/>
          <w:szCs w:val="24"/>
          <w:lang w:val="en-ID" w:eastAsia="en-ID"/>
        </w:rPr>
        <w:t xml:space="preserve"> Hole </w:t>
      </w:r>
      <w:proofErr w:type="spellStart"/>
      <w:r w:rsidRPr="003B5507">
        <w:rPr>
          <w:color w:val="000000"/>
          <w:sz w:val="24"/>
          <w:szCs w:val="24"/>
          <w:lang w:val="en-ID" w:eastAsia="en-ID"/>
        </w:rPr>
        <w:t>maka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tersebut</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merupakan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bermuatan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Positif</w:t>
      </w:r>
      <w:proofErr w:type="spellEnd"/>
      <w:r w:rsidRPr="003B5507">
        <w:rPr>
          <w:color w:val="000000"/>
          <w:sz w:val="24"/>
          <w:szCs w:val="24"/>
          <w:lang w:val="en-ID" w:eastAsia="en-ID"/>
        </w:rPr>
        <w:t>.</w:t>
      </w:r>
      <w:r w:rsidRPr="003B5507">
        <w:rPr>
          <w:color w:val="000000"/>
          <w:sz w:val="24"/>
          <w:szCs w:val="24"/>
          <w:lang w:val="en-ID" w:eastAsia="en-ID"/>
        </w:rPr>
        <w:br/>
      </w:r>
      <w:r w:rsidRPr="003B5507">
        <w:rPr>
          <w:color w:val="000000"/>
          <w:sz w:val="24"/>
          <w:szCs w:val="24"/>
          <w:lang w:val="en-ID" w:eastAsia="en-ID"/>
        </w:rPr>
        <w:lastRenderedPageBreak/>
        <w:t xml:space="preserve">Pada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yang </w:t>
      </w:r>
      <w:proofErr w:type="spellStart"/>
      <w:r w:rsidRPr="003B5507">
        <w:rPr>
          <w:color w:val="000000"/>
          <w:sz w:val="24"/>
          <w:szCs w:val="24"/>
          <w:lang w:val="en-ID" w:eastAsia="en-ID"/>
        </w:rPr>
        <w:t>berbahan</w:t>
      </w:r>
      <w:proofErr w:type="spellEnd"/>
      <w:r w:rsidRPr="003B5507">
        <w:rPr>
          <w:color w:val="000000"/>
          <w:sz w:val="24"/>
          <w:szCs w:val="24"/>
          <w:lang w:val="en-ID" w:eastAsia="en-ID"/>
        </w:rPr>
        <w:t xml:space="preserve"> Silicon (Si), Proses Doping </w:t>
      </w:r>
      <w:proofErr w:type="spellStart"/>
      <w:r w:rsidRPr="003B5507">
        <w:rPr>
          <w:color w:val="000000"/>
          <w:sz w:val="24"/>
          <w:szCs w:val="24"/>
          <w:lang w:val="en-ID" w:eastAsia="en-ID"/>
        </w:rPr>
        <w:t>dengan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menambahkan</w:t>
      </w:r>
      <w:proofErr w:type="spellEnd"/>
      <w:r w:rsidRPr="003B5507">
        <w:rPr>
          <w:color w:val="000000"/>
          <w:sz w:val="24"/>
          <w:szCs w:val="24"/>
          <w:lang w:val="en-ID" w:eastAsia="en-ID"/>
        </w:rPr>
        <w:t xml:space="preserve"> Indium </w:t>
      </w:r>
      <w:proofErr w:type="spellStart"/>
      <w:r w:rsidRPr="003B5507">
        <w:rPr>
          <w:color w:val="000000"/>
          <w:sz w:val="24"/>
          <w:szCs w:val="24"/>
          <w:lang w:val="en-ID" w:eastAsia="en-ID"/>
        </w:rPr>
        <w:t>akan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menjadikan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Semikondukter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tersebut</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sebagai</w:t>
      </w:r>
      <w:proofErr w:type="spellEnd"/>
      <w:r w:rsidRPr="003B5507">
        <w:rPr>
          <w:color w:val="000000"/>
          <w:sz w:val="24"/>
          <w:szCs w:val="24"/>
          <w:lang w:val="en-ID" w:eastAsia="en-ID"/>
        </w:rPr>
        <w:t xml:space="preserve"> P-type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w:t>
      </w:r>
      <w:r w:rsidRPr="003B5507">
        <w:rPr>
          <w:color w:val="000000"/>
          <w:sz w:val="24"/>
          <w:szCs w:val="24"/>
          <w:lang w:val="en-ID" w:eastAsia="en-ID"/>
        </w:rPr>
        <w:br/>
        <w:t xml:space="preserve">2 (dua) </w:t>
      </w:r>
      <w:proofErr w:type="spellStart"/>
      <w:r w:rsidRPr="003B5507">
        <w:rPr>
          <w:color w:val="000000"/>
          <w:sz w:val="24"/>
          <w:szCs w:val="24"/>
          <w:lang w:val="en-ID" w:eastAsia="en-ID"/>
        </w:rPr>
        <w:t>pembawa</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muatan</w:t>
      </w:r>
      <w:proofErr w:type="spellEnd"/>
      <w:r w:rsidRPr="003B5507">
        <w:rPr>
          <w:color w:val="000000"/>
          <w:sz w:val="24"/>
          <w:szCs w:val="24"/>
          <w:lang w:val="en-ID" w:eastAsia="en-ID"/>
        </w:rPr>
        <w:t xml:space="preserve"> yang </w:t>
      </w:r>
      <w:proofErr w:type="spellStart"/>
      <w:r w:rsidRPr="003B5507">
        <w:rPr>
          <w:color w:val="000000"/>
          <w:sz w:val="24"/>
          <w:szCs w:val="24"/>
          <w:lang w:val="en-ID" w:eastAsia="en-ID"/>
        </w:rPr>
        <w:t>terdapat</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dalam</w:t>
      </w:r>
      <w:proofErr w:type="spellEnd"/>
      <w:r w:rsidRPr="003B5507">
        <w:rPr>
          <w:color w:val="000000"/>
          <w:sz w:val="24"/>
          <w:szCs w:val="24"/>
          <w:lang w:val="en-ID" w:eastAsia="en-ID"/>
        </w:rPr>
        <w:t xml:space="preserve"> P-type </w:t>
      </w:r>
      <w:proofErr w:type="spellStart"/>
      <w:r w:rsidRPr="003B5507">
        <w:rPr>
          <w:color w:val="000000"/>
          <w:sz w:val="24"/>
          <w:szCs w:val="24"/>
          <w:lang w:val="en-ID" w:eastAsia="en-ID"/>
        </w:rPr>
        <w:t>Semikonduktor</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adalah</w:t>
      </w:r>
      <w:proofErr w:type="spellEnd"/>
      <w:r w:rsidRPr="003B5507">
        <w:rPr>
          <w:color w:val="000000"/>
          <w:sz w:val="24"/>
          <w:szCs w:val="24"/>
          <w:lang w:val="en-ID" w:eastAsia="en-ID"/>
        </w:rPr>
        <w:t xml:space="preserve"> Hole </w:t>
      </w:r>
      <w:proofErr w:type="spellStart"/>
      <w:r w:rsidRPr="003B5507">
        <w:rPr>
          <w:color w:val="000000"/>
          <w:sz w:val="24"/>
          <w:szCs w:val="24"/>
          <w:lang w:val="en-ID" w:eastAsia="en-ID"/>
        </w:rPr>
        <w:t>sebagai</w:t>
      </w:r>
      <w:proofErr w:type="spellEnd"/>
      <w:r w:rsidRPr="003B5507">
        <w:rPr>
          <w:color w:val="000000"/>
          <w:sz w:val="24"/>
          <w:szCs w:val="24"/>
          <w:lang w:val="en-ID" w:eastAsia="en-ID"/>
        </w:rPr>
        <w:t xml:space="preserve"> Majority Carrier dan </w:t>
      </w:r>
      <w:proofErr w:type="spellStart"/>
      <w:r w:rsidRPr="003B5507">
        <w:rPr>
          <w:color w:val="000000"/>
          <w:sz w:val="24"/>
          <w:szCs w:val="24"/>
          <w:lang w:val="en-ID" w:eastAsia="en-ID"/>
        </w:rPr>
        <w:t>Elektron</w:t>
      </w:r>
      <w:proofErr w:type="spellEnd"/>
      <w:r w:rsidRPr="003B5507">
        <w:rPr>
          <w:color w:val="000000"/>
          <w:sz w:val="24"/>
          <w:szCs w:val="24"/>
          <w:lang w:val="en-ID" w:eastAsia="en-ID"/>
        </w:rPr>
        <w:t xml:space="preserve"> </w:t>
      </w:r>
      <w:proofErr w:type="spellStart"/>
      <w:r w:rsidRPr="003B5507">
        <w:rPr>
          <w:color w:val="000000"/>
          <w:sz w:val="24"/>
          <w:szCs w:val="24"/>
          <w:lang w:val="en-ID" w:eastAsia="en-ID"/>
        </w:rPr>
        <w:t>sebagai</w:t>
      </w:r>
      <w:proofErr w:type="spellEnd"/>
      <w:r w:rsidRPr="003B5507">
        <w:rPr>
          <w:color w:val="000000"/>
          <w:sz w:val="24"/>
          <w:szCs w:val="24"/>
          <w:lang w:val="en-ID" w:eastAsia="en-ID"/>
        </w:rPr>
        <w:t xml:space="preserve"> Minority Carrier).</w:t>
      </w:r>
    </w:p>
    <w:p w14:paraId="1E021806" w14:textId="2DE04E7A" w:rsidR="006356A3" w:rsidRPr="006717E6" w:rsidRDefault="006356A3" w:rsidP="00312CFC">
      <w:pPr>
        <w:spacing w:line="360" w:lineRule="auto"/>
        <w:jc w:val="both"/>
        <w:rPr>
          <w:b/>
          <w:sz w:val="24"/>
          <w:szCs w:val="24"/>
        </w:rPr>
      </w:pPr>
      <w:r w:rsidRPr="006717E6">
        <w:rPr>
          <w:b/>
          <w:sz w:val="24"/>
          <w:szCs w:val="24"/>
        </w:rPr>
        <w:t>Bahan Diskusi :</w:t>
      </w:r>
    </w:p>
    <w:p w14:paraId="2B55AEE9" w14:textId="67CF5758" w:rsidR="00AA504C" w:rsidRPr="00AA504C" w:rsidRDefault="00C219CE" w:rsidP="00AA504C">
      <w:pPr>
        <w:pStyle w:val="ListParagraph"/>
        <w:numPr>
          <w:ilvl w:val="0"/>
          <w:numId w:val="24"/>
        </w:numPr>
        <w:jc w:val="both"/>
        <w:rPr>
          <w:sz w:val="24"/>
          <w:szCs w:val="24"/>
          <w:lang w:val="en-US"/>
        </w:rPr>
      </w:pPr>
      <w:proofErr w:type="spellStart"/>
      <w:r w:rsidRPr="00AA504C">
        <w:rPr>
          <w:sz w:val="24"/>
          <w:szCs w:val="24"/>
          <w:lang w:val="en-US"/>
        </w:rPr>
        <w:t>Pelajari</w:t>
      </w:r>
      <w:proofErr w:type="spellEnd"/>
      <w:r w:rsidRPr="00AA504C">
        <w:rPr>
          <w:sz w:val="24"/>
          <w:szCs w:val="24"/>
          <w:lang w:val="en-US"/>
        </w:rPr>
        <w:t xml:space="preserve"> </w:t>
      </w:r>
      <w:proofErr w:type="spellStart"/>
      <w:r w:rsidRPr="00AA504C">
        <w:rPr>
          <w:sz w:val="24"/>
          <w:szCs w:val="24"/>
          <w:lang w:val="en-US"/>
        </w:rPr>
        <w:t>artikel</w:t>
      </w:r>
      <w:proofErr w:type="spellEnd"/>
      <w:r w:rsidRPr="00AA504C">
        <w:rPr>
          <w:sz w:val="24"/>
          <w:szCs w:val="24"/>
          <w:lang w:val="en-US"/>
        </w:rPr>
        <w:t xml:space="preserve"> </w:t>
      </w:r>
      <w:proofErr w:type="spellStart"/>
      <w:r w:rsidR="00AA504C" w:rsidRPr="00AA504C">
        <w:rPr>
          <w:sz w:val="24"/>
          <w:szCs w:val="24"/>
          <w:lang w:val="en-US"/>
        </w:rPr>
        <w:t>mengenai</w:t>
      </w:r>
      <w:proofErr w:type="spellEnd"/>
      <w:r w:rsidR="00AA504C" w:rsidRPr="00AA504C">
        <w:rPr>
          <w:sz w:val="24"/>
          <w:szCs w:val="24"/>
          <w:lang w:val="en-US"/>
        </w:rPr>
        <w:t xml:space="preserve"> </w:t>
      </w:r>
      <w:proofErr w:type="spellStart"/>
      <w:r w:rsidR="003B5507">
        <w:rPr>
          <w:sz w:val="24"/>
          <w:szCs w:val="24"/>
          <w:lang w:val="en-US"/>
        </w:rPr>
        <w:t>dasar-dasar</w:t>
      </w:r>
      <w:proofErr w:type="spellEnd"/>
      <w:r w:rsidR="003B5507">
        <w:rPr>
          <w:sz w:val="24"/>
          <w:szCs w:val="24"/>
          <w:lang w:val="en-US"/>
        </w:rPr>
        <w:t xml:space="preserve"> </w:t>
      </w:r>
      <w:proofErr w:type="spellStart"/>
      <w:r w:rsidR="003B5507">
        <w:rPr>
          <w:sz w:val="24"/>
          <w:szCs w:val="24"/>
          <w:lang w:val="en-US"/>
        </w:rPr>
        <w:t>semikonduktor</w:t>
      </w:r>
      <w:proofErr w:type="spellEnd"/>
    </w:p>
    <w:p w14:paraId="7AEF403F" w14:textId="30A43237" w:rsidR="006356A3" w:rsidRPr="006356A3" w:rsidRDefault="00C219CE" w:rsidP="00312CFC">
      <w:pPr>
        <w:pStyle w:val="ListParagraph"/>
        <w:widowControl/>
        <w:numPr>
          <w:ilvl w:val="0"/>
          <w:numId w:val="24"/>
        </w:numPr>
        <w:autoSpaceDE/>
        <w:autoSpaceDN/>
        <w:spacing w:line="360" w:lineRule="auto"/>
        <w:ind w:left="709"/>
        <w:contextualSpacing/>
        <w:jc w:val="both"/>
        <w:rPr>
          <w:sz w:val="24"/>
          <w:szCs w:val="24"/>
        </w:rPr>
      </w:pPr>
      <w:proofErr w:type="spellStart"/>
      <w:r>
        <w:rPr>
          <w:sz w:val="24"/>
          <w:szCs w:val="24"/>
          <w:lang w:val="en-US"/>
        </w:rPr>
        <w:t>Berdasarkan</w:t>
      </w:r>
      <w:proofErr w:type="spellEnd"/>
      <w:r>
        <w:rPr>
          <w:sz w:val="24"/>
          <w:szCs w:val="24"/>
          <w:lang w:val="en-US"/>
        </w:rPr>
        <w:t xml:space="preserve"> </w:t>
      </w:r>
      <w:proofErr w:type="spellStart"/>
      <w:r>
        <w:rPr>
          <w:sz w:val="24"/>
          <w:szCs w:val="24"/>
          <w:lang w:val="en-US"/>
        </w:rPr>
        <w:t>artikel</w:t>
      </w:r>
      <w:proofErr w:type="spellEnd"/>
      <w:r>
        <w:rPr>
          <w:sz w:val="24"/>
          <w:szCs w:val="24"/>
          <w:lang w:val="en-US"/>
        </w:rPr>
        <w:t xml:space="preserve"> di </w:t>
      </w:r>
      <w:proofErr w:type="spellStart"/>
      <w:r>
        <w:rPr>
          <w:sz w:val="24"/>
          <w:szCs w:val="24"/>
          <w:lang w:val="en-US"/>
        </w:rPr>
        <w:t>atas</w:t>
      </w:r>
      <w:proofErr w:type="spellEnd"/>
      <w:r>
        <w:rPr>
          <w:sz w:val="24"/>
          <w:szCs w:val="24"/>
          <w:lang w:val="en-US"/>
        </w:rPr>
        <w:t xml:space="preserve">, </w:t>
      </w:r>
      <w:proofErr w:type="spellStart"/>
      <w:r>
        <w:rPr>
          <w:sz w:val="24"/>
          <w:szCs w:val="24"/>
          <w:lang w:val="en-US"/>
        </w:rPr>
        <w:t>buatlah</w:t>
      </w:r>
      <w:proofErr w:type="spellEnd"/>
      <w:r>
        <w:rPr>
          <w:sz w:val="24"/>
          <w:szCs w:val="24"/>
          <w:lang w:val="en-US"/>
        </w:rPr>
        <w:t xml:space="preserve"> resume </w:t>
      </w:r>
      <w:proofErr w:type="spellStart"/>
      <w:r>
        <w:rPr>
          <w:sz w:val="24"/>
          <w:szCs w:val="24"/>
          <w:lang w:val="en-US"/>
        </w:rPr>
        <w:t>terkait</w:t>
      </w:r>
      <w:proofErr w:type="spellEnd"/>
      <w:r>
        <w:rPr>
          <w:sz w:val="24"/>
          <w:szCs w:val="24"/>
          <w:lang w:val="en-US"/>
        </w:rPr>
        <w:t xml:space="preserve"> </w:t>
      </w:r>
      <w:proofErr w:type="spellStart"/>
      <w:r>
        <w:rPr>
          <w:sz w:val="24"/>
          <w:szCs w:val="24"/>
          <w:lang w:val="en-US"/>
        </w:rPr>
        <w:t>dengan</w:t>
      </w:r>
      <w:proofErr w:type="spellEnd"/>
      <w:r>
        <w:rPr>
          <w:sz w:val="24"/>
          <w:szCs w:val="24"/>
          <w:lang w:val="en-US"/>
        </w:rPr>
        <w:t xml:space="preserve"> </w:t>
      </w:r>
      <w:proofErr w:type="spellStart"/>
      <w:r w:rsidR="003B5507">
        <w:rPr>
          <w:sz w:val="24"/>
          <w:szCs w:val="24"/>
          <w:lang w:val="en-US"/>
        </w:rPr>
        <w:t>dasar-dasar</w:t>
      </w:r>
      <w:proofErr w:type="spellEnd"/>
      <w:r w:rsidR="003B5507">
        <w:rPr>
          <w:sz w:val="24"/>
          <w:szCs w:val="24"/>
          <w:lang w:val="en-US"/>
        </w:rPr>
        <w:t xml:space="preserve"> </w:t>
      </w:r>
      <w:proofErr w:type="spellStart"/>
      <w:r w:rsidR="003B5507">
        <w:rPr>
          <w:sz w:val="24"/>
          <w:szCs w:val="24"/>
          <w:lang w:val="en-US"/>
        </w:rPr>
        <w:t>semikonduktor</w:t>
      </w:r>
      <w:proofErr w:type="spellEnd"/>
    </w:p>
    <w:p w14:paraId="2E7B5816" w14:textId="03BE9F11" w:rsidR="006356A3" w:rsidRPr="007A5BB1" w:rsidRDefault="00E22EDD" w:rsidP="00312CFC">
      <w:pPr>
        <w:pStyle w:val="ListParagraph"/>
        <w:widowControl/>
        <w:numPr>
          <w:ilvl w:val="0"/>
          <w:numId w:val="24"/>
        </w:numPr>
        <w:autoSpaceDE/>
        <w:autoSpaceDN/>
        <w:spacing w:line="360" w:lineRule="auto"/>
        <w:ind w:left="709"/>
        <w:contextualSpacing/>
        <w:jc w:val="both"/>
        <w:rPr>
          <w:sz w:val="24"/>
          <w:szCs w:val="24"/>
        </w:rPr>
      </w:pPr>
      <w:r>
        <w:rPr>
          <w:sz w:val="24"/>
          <w:szCs w:val="24"/>
          <w:lang w:val="en-US"/>
        </w:rPr>
        <w:t xml:space="preserve">Hasil </w:t>
      </w:r>
      <w:proofErr w:type="spellStart"/>
      <w:r>
        <w:rPr>
          <w:sz w:val="24"/>
          <w:szCs w:val="24"/>
          <w:lang w:val="en-US"/>
        </w:rPr>
        <w:t>diskusi</w:t>
      </w:r>
      <w:proofErr w:type="spellEnd"/>
      <w:r>
        <w:rPr>
          <w:sz w:val="24"/>
          <w:szCs w:val="24"/>
          <w:lang w:val="en-US"/>
        </w:rPr>
        <w:t xml:space="preserve"> </w:t>
      </w:r>
      <w:proofErr w:type="spellStart"/>
      <w:r>
        <w:rPr>
          <w:sz w:val="24"/>
          <w:szCs w:val="24"/>
          <w:lang w:val="en-US"/>
        </w:rPr>
        <w:t>dipresentasikan</w:t>
      </w:r>
      <w:proofErr w:type="spellEnd"/>
      <w:r>
        <w:rPr>
          <w:sz w:val="24"/>
          <w:szCs w:val="24"/>
          <w:lang w:val="en-US"/>
        </w:rPr>
        <w:t xml:space="preserve"> pada </w:t>
      </w:r>
      <w:proofErr w:type="spellStart"/>
      <w:r>
        <w:rPr>
          <w:sz w:val="24"/>
          <w:szCs w:val="24"/>
          <w:lang w:val="en-US"/>
        </w:rPr>
        <w:t>pertemuan</w:t>
      </w:r>
      <w:proofErr w:type="spellEnd"/>
      <w:r>
        <w:rPr>
          <w:sz w:val="24"/>
          <w:szCs w:val="24"/>
          <w:lang w:val="en-US"/>
        </w:rPr>
        <w:t xml:space="preserve"> </w:t>
      </w:r>
      <w:proofErr w:type="spellStart"/>
      <w:r>
        <w:rPr>
          <w:sz w:val="24"/>
          <w:szCs w:val="24"/>
          <w:lang w:val="en-US"/>
        </w:rPr>
        <w:t>berikutnya</w:t>
      </w:r>
      <w:proofErr w:type="spellEnd"/>
      <w:r w:rsidR="006717E6">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06AED1A0" w14:textId="77777777" w:rsidR="0082690A" w:rsidRDefault="0082690A" w:rsidP="0082690A">
      <w:pPr>
        <w:widowControl/>
        <w:autoSpaceDE/>
        <w:spacing w:line="276" w:lineRule="auto"/>
        <w:jc w:val="center"/>
        <w:rPr>
          <w:rFonts w:eastAsiaTheme="minorEastAsia"/>
          <w:b/>
          <w:bCs/>
          <w:sz w:val="24"/>
          <w:szCs w:val="24"/>
          <w:lang w:val="en-US" w:eastAsia="id-ID"/>
        </w:rPr>
      </w:pPr>
    </w:p>
    <w:p w14:paraId="2688E512" w14:textId="77777777" w:rsidR="0082690A" w:rsidRDefault="0082690A" w:rsidP="0082690A">
      <w:pPr>
        <w:widowControl/>
        <w:autoSpaceDE/>
        <w:spacing w:line="276" w:lineRule="auto"/>
        <w:jc w:val="center"/>
        <w:rPr>
          <w:rFonts w:eastAsiaTheme="minorEastAsia"/>
          <w:b/>
          <w:bCs/>
          <w:sz w:val="24"/>
          <w:szCs w:val="24"/>
          <w:lang w:val="en-US" w:eastAsia="id-ID"/>
        </w:rPr>
      </w:pPr>
    </w:p>
    <w:p w14:paraId="6747BB42" w14:textId="77777777" w:rsidR="0082690A" w:rsidRDefault="0082690A" w:rsidP="0082690A">
      <w:pPr>
        <w:widowControl/>
        <w:autoSpaceDE/>
        <w:spacing w:line="276" w:lineRule="auto"/>
        <w:jc w:val="center"/>
        <w:rPr>
          <w:rFonts w:eastAsiaTheme="minorEastAsia"/>
          <w:b/>
          <w:bCs/>
          <w:sz w:val="24"/>
          <w:szCs w:val="24"/>
          <w:lang w:val="en-US" w:eastAsia="id-ID"/>
        </w:rPr>
      </w:pPr>
    </w:p>
    <w:p w14:paraId="696F5F73" w14:textId="77777777" w:rsidR="0082690A" w:rsidRDefault="0082690A" w:rsidP="0082690A">
      <w:pPr>
        <w:widowControl/>
        <w:autoSpaceDE/>
        <w:spacing w:line="276" w:lineRule="auto"/>
        <w:jc w:val="center"/>
        <w:rPr>
          <w:rFonts w:eastAsiaTheme="minorEastAsia"/>
          <w:b/>
          <w:bCs/>
          <w:sz w:val="24"/>
          <w:szCs w:val="24"/>
          <w:lang w:val="en-US" w:eastAsia="id-ID"/>
        </w:rPr>
      </w:pPr>
    </w:p>
    <w:p w14:paraId="52D54841" w14:textId="77777777" w:rsidR="0082690A" w:rsidRDefault="0082690A" w:rsidP="0082690A">
      <w:pPr>
        <w:widowControl/>
        <w:autoSpaceDE/>
        <w:spacing w:line="276" w:lineRule="auto"/>
        <w:jc w:val="center"/>
        <w:rPr>
          <w:rFonts w:eastAsiaTheme="minorEastAsia"/>
          <w:b/>
          <w:bCs/>
          <w:sz w:val="24"/>
          <w:szCs w:val="24"/>
          <w:lang w:val="en-US" w:eastAsia="id-ID"/>
        </w:rPr>
      </w:pPr>
    </w:p>
    <w:p w14:paraId="04F01017" w14:textId="77777777" w:rsidR="0082690A" w:rsidRDefault="0082690A" w:rsidP="0082690A">
      <w:pPr>
        <w:widowControl/>
        <w:autoSpaceDE/>
        <w:spacing w:line="276" w:lineRule="auto"/>
        <w:jc w:val="center"/>
        <w:rPr>
          <w:rFonts w:eastAsiaTheme="minorEastAsia"/>
          <w:b/>
          <w:bCs/>
          <w:sz w:val="24"/>
          <w:szCs w:val="24"/>
          <w:lang w:val="en-US" w:eastAsia="id-ID"/>
        </w:rPr>
      </w:pPr>
    </w:p>
    <w:p w14:paraId="6424E368" w14:textId="77777777" w:rsidR="0082690A" w:rsidRDefault="0082690A" w:rsidP="0082690A">
      <w:pPr>
        <w:widowControl/>
        <w:autoSpaceDE/>
        <w:spacing w:line="276" w:lineRule="auto"/>
        <w:jc w:val="center"/>
        <w:rPr>
          <w:rFonts w:eastAsiaTheme="minorEastAsia"/>
          <w:b/>
          <w:bCs/>
          <w:sz w:val="24"/>
          <w:szCs w:val="24"/>
          <w:lang w:val="en-US" w:eastAsia="id-ID"/>
        </w:rPr>
      </w:pPr>
    </w:p>
    <w:p w14:paraId="6B70FA87" w14:textId="77777777" w:rsidR="0082690A" w:rsidRDefault="0082690A" w:rsidP="0082690A">
      <w:pPr>
        <w:widowControl/>
        <w:autoSpaceDE/>
        <w:spacing w:line="276" w:lineRule="auto"/>
        <w:jc w:val="center"/>
        <w:rPr>
          <w:rFonts w:eastAsiaTheme="minorEastAsia"/>
          <w:b/>
          <w:bCs/>
          <w:sz w:val="24"/>
          <w:szCs w:val="24"/>
          <w:lang w:val="en-US" w:eastAsia="id-ID"/>
        </w:rPr>
      </w:pPr>
    </w:p>
    <w:p w14:paraId="2D9E8DBE" w14:textId="77777777" w:rsidR="0082690A" w:rsidRDefault="0082690A" w:rsidP="0082690A">
      <w:pPr>
        <w:widowControl/>
        <w:autoSpaceDE/>
        <w:spacing w:line="276" w:lineRule="auto"/>
        <w:jc w:val="center"/>
        <w:rPr>
          <w:rFonts w:eastAsiaTheme="minorEastAsia"/>
          <w:b/>
          <w:bCs/>
          <w:sz w:val="24"/>
          <w:szCs w:val="24"/>
          <w:lang w:val="en-US" w:eastAsia="id-ID"/>
        </w:rPr>
      </w:pPr>
    </w:p>
    <w:p w14:paraId="29664356" w14:textId="77777777" w:rsidR="0082690A" w:rsidRDefault="0082690A" w:rsidP="0082690A">
      <w:pPr>
        <w:widowControl/>
        <w:autoSpaceDE/>
        <w:spacing w:line="276" w:lineRule="auto"/>
        <w:jc w:val="center"/>
        <w:rPr>
          <w:rFonts w:eastAsiaTheme="minorEastAsia"/>
          <w:b/>
          <w:bCs/>
          <w:sz w:val="24"/>
          <w:szCs w:val="24"/>
          <w:lang w:val="en-US" w:eastAsia="id-ID"/>
        </w:rPr>
      </w:pPr>
    </w:p>
    <w:p w14:paraId="4050BCCC" w14:textId="77777777" w:rsidR="0082690A" w:rsidRDefault="0082690A" w:rsidP="0082690A">
      <w:pPr>
        <w:widowControl/>
        <w:autoSpaceDE/>
        <w:spacing w:line="276" w:lineRule="auto"/>
        <w:jc w:val="center"/>
        <w:rPr>
          <w:rFonts w:eastAsiaTheme="minorEastAsia"/>
          <w:b/>
          <w:bCs/>
          <w:sz w:val="24"/>
          <w:szCs w:val="24"/>
          <w:lang w:val="en-US" w:eastAsia="id-ID"/>
        </w:rPr>
      </w:pPr>
    </w:p>
    <w:p w14:paraId="48F1E37E" w14:textId="77777777" w:rsidR="0082690A" w:rsidRDefault="0082690A" w:rsidP="0082690A">
      <w:pPr>
        <w:widowControl/>
        <w:autoSpaceDE/>
        <w:spacing w:line="276" w:lineRule="auto"/>
        <w:jc w:val="center"/>
        <w:rPr>
          <w:rFonts w:eastAsiaTheme="minorEastAsia"/>
          <w:b/>
          <w:bCs/>
          <w:sz w:val="24"/>
          <w:szCs w:val="24"/>
          <w:lang w:val="en-US" w:eastAsia="id-ID"/>
        </w:rPr>
      </w:pPr>
    </w:p>
    <w:p w14:paraId="654B278C" w14:textId="77777777" w:rsidR="0082690A" w:rsidRDefault="0082690A" w:rsidP="0082690A">
      <w:pPr>
        <w:widowControl/>
        <w:autoSpaceDE/>
        <w:spacing w:line="276" w:lineRule="auto"/>
        <w:jc w:val="center"/>
        <w:rPr>
          <w:rFonts w:eastAsiaTheme="minorEastAsia"/>
          <w:b/>
          <w:bCs/>
          <w:sz w:val="24"/>
          <w:szCs w:val="24"/>
          <w:lang w:val="en-US" w:eastAsia="id-ID"/>
        </w:rPr>
      </w:pPr>
    </w:p>
    <w:p w14:paraId="1B2EC241" w14:textId="77777777" w:rsidR="0082690A" w:rsidRDefault="0082690A" w:rsidP="0082690A">
      <w:pPr>
        <w:widowControl/>
        <w:autoSpaceDE/>
        <w:spacing w:line="276" w:lineRule="auto"/>
        <w:jc w:val="center"/>
        <w:rPr>
          <w:rFonts w:eastAsiaTheme="minorEastAsia"/>
          <w:b/>
          <w:bCs/>
          <w:sz w:val="24"/>
          <w:szCs w:val="24"/>
          <w:lang w:val="en-US" w:eastAsia="id-ID"/>
        </w:rPr>
      </w:pPr>
    </w:p>
    <w:p w14:paraId="629CFB23" w14:textId="77777777" w:rsidR="0082690A" w:rsidRDefault="0082690A" w:rsidP="0082690A">
      <w:pPr>
        <w:widowControl/>
        <w:autoSpaceDE/>
        <w:spacing w:line="276" w:lineRule="auto"/>
        <w:jc w:val="center"/>
        <w:rPr>
          <w:rFonts w:eastAsiaTheme="minorEastAsia"/>
          <w:b/>
          <w:bCs/>
          <w:sz w:val="24"/>
          <w:szCs w:val="24"/>
          <w:lang w:val="en-US" w:eastAsia="id-ID"/>
        </w:rPr>
      </w:pPr>
    </w:p>
    <w:p w14:paraId="3A58C74A" w14:textId="77777777" w:rsidR="0082690A" w:rsidRDefault="0082690A" w:rsidP="0082690A">
      <w:pPr>
        <w:widowControl/>
        <w:autoSpaceDE/>
        <w:spacing w:line="276" w:lineRule="auto"/>
        <w:jc w:val="center"/>
        <w:rPr>
          <w:rFonts w:eastAsiaTheme="minorEastAsia"/>
          <w:b/>
          <w:bCs/>
          <w:sz w:val="24"/>
          <w:szCs w:val="24"/>
          <w:lang w:val="en-US" w:eastAsia="id-ID"/>
        </w:rPr>
      </w:pPr>
    </w:p>
    <w:p w14:paraId="53ACBECB" w14:textId="77777777" w:rsidR="0082690A" w:rsidRDefault="0082690A" w:rsidP="0082690A">
      <w:pPr>
        <w:widowControl/>
        <w:autoSpaceDE/>
        <w:spacing w:line="276" w:lineRule="auto"/>
        <w:jc w:val="center"/>
        <w:rPr>
          <w:rFonts w:eastAsiaTheme="minorEastAsia"/>
          <w:b/>
          <w:bCs/>
          <w:sz w:val="24"/>
          <w:szCs w:val="24"/>
          <w:lang w:val="en-US" w:eastAsia="id-ID"/>
        </w:rPr>
      </w:pPr>
    </w:p>
    <w:p w14:paraId="63680682" w14:textId="77777777" w:rsidR="0082690A" w:rsidRDefault="0082690A" w:rsidP="0082690A">
      <w:pPr>
        <w:widowControl/>
        <w:autoSpaceDE/>
        <w:spacing w:line="276" w:lineRule="auto"/>
        <w:jc w:val="center"/>
        <w:rPr>
          <w:rFonts w:eastAsiaTheme="minorEastAsia"/>
          <w:b/>
          <w:bCs/>
          <w:sz w:val="24"/>
          <w:szCs w:val="24"/>
          <w:lang w:val="en-US" w:eastAsia="id-ID"/>
        </w:rPr>
      </w:pPr>
    </w:p>
    <w:p w14:paraId="16392CD5" w14:textId="77777777" w:rsidR="0082690A" w:rsidRDefault="0082690A" w:rsidP="0082690A">
      <w:pPr>
        <w:widowControl/>
        <w:autoSpaceDE/>
        <w:spacing w:line="276" w:lineRule="auto"/>
        <w:jc w:val="center"/>
        <w:rPr>
          <w:rFonts w:eastAsiaTheme="minorEastAsia"/>
          <w:b/>
          <w:bCs/>
          <w:sz w:val="24"/>
          <w:szCs w:val="24"/>
          <w:lang w:val="en-US" w:eastAsia="id-ID"/>
        </w:rPr>
      </w:pPr>
    </w:p>
    <w:p w14:paraId="18197F82" w14:textId="77777777" w:rsidR="0082690A" w:rsidRDefault="0082690A" w:rsidP="0082690A">
      <w:pPr>
        <w:widowControl/>
        <w:autoSpaceDE/>
        <w:spacing w:line="276" w:lineRule="auto"/>
        <w:jc w:val="center"/>
        <w:rPr>
          <w:rFonts w:eastAsiaTheme="minorEastAsia"/>
          <w:b/>
          <w:bCs/>
          <w:sz w:val="24"/>
          <w:szCs w:val="24"/>
          <w:lang w:val="en-US" w:eastAsia="id-ID"/>
        </w:rPr>
      </w:pPr>
    </w:p>
    <w:p w14:paraId="3C1DFBF1" w14:textId="77777777" w:rsidR="0082690A" w:rsidRDefault="0082690A" w:rsidP="0082690A">
      <w:pPr>
        <w:widowControl/>
        <w:autoSpaceDE/>
        <w:spacing w:line="276" w:lineRule="auto"/>
        <w:jc w:val="center"/>
        <w:rPr>
          <w:rFonts w:eastAsiaTheme="minorEastAsia"/>
          <w:b/>
          <w:bCs/>
          <w:sz w:val="24"/>
          <w:szCs w:val="24"/>
          <w:lang w:val="en-US" w:eastAsia="id-ID"/>
        </w:rPr>
      </w:pPr>
    </w:p>
    <w:p w14:paraId="5C9F0E08" w14:textId="77777777" w:rsidR="0082690A" w:rsidRDefault="0082690A" w:rsidP="0082690A">
      <w:pPr>
        <w:widowControl/>
        <w:autoSpaceDE/>
        <w:spacing w:line="276" w:lineRule="auto"/>
        <w:jc w:val="center"/>
        <w:rPr>
          <w:rFonts w:eastAsiaTheme="minorEastAsia"/>
          <w:b/>
          <w:bCs/>
          <w:sz w:val="24"/>
          <w:szCs w:val="24"/>
          <w:lang w:val="en-US" w:eastAsia="id-ID"/>
        </w:rPr>
      </w:pPr>
    </w:p>
    <w:p w14:paraId="1F7CF174" w14:textId="77777777" w:rsidR="0082690A" w:rsidRDefault="0082690A" w:rsidP="0082690A">
      <w:pPr>
        <w:widowControl/>
        <w:autoSpaceDE/>
        <w:spacing w:line="276" w:lineRule="auto"/>
        <w:jc w:val="center"/>
        <w:rPr>
          <w:rFonts w:eastAsiaTheme="minorEastAsia"/>
          <w:b/>
          <w:bCs/>
          <w:sz w:val="24"/>
          <w:szCs w:val="24"/>
          <w:lang w:val="en-US" w:eastAsia="id-ID"/>
        </w:rPr>
      </w:pPr>
    </w:p>
    <w:p w14:paraId="3658297B" w14:textId="77777777" w:rsidR="0082690A" w:rsidRDefault="0082690A" w:rsidP="0082690A">
      <w:pPr>
        <w:widowControl/>
        <w:autoSpaceDE/>
        <w:spacing w:line="276" w:lineRule="auto"/>
        <w:jc w:val="center"/>
        <w:rPr>
          <w:rFonts w:eastAsiaTheme="minorEastAsia"/>
          <w:b/>
          <w:bCs/>
          <w:sz w:val="24"/>
          <w:szCs w:val="24"/>
          <w:lang w:val="en-US" w:eastAsia="id-ID"/>
        </w:rPr>
      </w:pPr>
    </w:p>
    <w:p w14:paraId="6F8C234D" w14:textId="77777777" w:rsidR="0082690A" w:rsidRDefault="0082690A" w:rsidP="0082690A">
      <w:pPr>
        <w:widowControl/>
        <w:autoSpaceDE/>
        <w:spacing w:line="276" w:lineRule="auto"/>
        <w:jc w:val="center"/>
        <w:rPr>
          <w:rFonts w:eastAsiaTheme="minorEastAsia"/>
          <w:b/>
          <w:bCs/>
          <w:sz w:val="24"/>
          <w:szCs w:val="24"/>
          <w:lang w:val="en-US" w:eastAsia="id-ID"/>
        </w:rPr>
      </w:pPr>
    </w:p>
    <w:p w14:paraId="3E7DB6EC" w14:textId="77777777" w:rsidR="0082690A" w:rsidRDefault="0082690A" w:rsidP="0082690A">
      <w:pPr>
        <w:widowControl/>
        <w:autoSpaceDE/>
        <w:spacing w:line="276" w:lineRule="auto"/>
        <w:jc w:val="center"/>
        <w:rPr>
          <w:rFonts w:eastAsiaTheme="minorEastAsia"/>
          <w:b/>
          <w:bCs/>
          <w:sz w:val="24"/>
          <w:szCs w:val="24"/>
          <w:lang w:val="en-US" w:eastAsia="id-ID"/>
        </w:rPr>
      </w:pPr>
    </w:p>
    <w:p w14:paraId="4FD123D4" w14:textId="77777777" w:rsidR="0082690A" w:rsidRDefault="0082690A" w:rsidP="0082690A">
      <w:pPr>
        <w:widowControl/>
        <w:autoSpaceDE/>
        <w:spacing w:line="276" w:lineRule="auto"/>
        <w:jc w:val="center"/>
        <w:rPr>
          <w:rFonts w:eastAsiaTheme="minorEastAsia"/>
          <w:b/>
          <w:bCs/>
          <w:sz w:val="24"/>
          <w:szCs w:val="24"/>
          <w:lang w:val="en-US" w:eastAsia="id-ID"/>
        </w:rPr>
      </w:pPr>
    </w:p>
    <w:p w14:paraId="4BD96217" w14:textId="77777777" w:rsidR="0082690A" w:rsidRDefault="0082690A" w:rsidP="0082690A">
      <w:pPr>
        <w:widowControl/>
        <w:autoSpaceDE/>
        <w:spacing w:line="276" w:lineRule="auto"/>
        <w:jc w:val="center"/>
        <w:rPr>
          <w:rFonts w:eastAsiaTheme="minorEastAsia"/>
          <w:b/>
          <w:bCs/>
          <w:sz w:val="24"/>
          <w:szCs w:val="24"/>
          <w:lang w:val="en-US" w:eastAsia="id-ID"/>
        </w:rPr>
      </w:pPr>
    </w:p>
    <w:p w14:paraId="022DB669" w14:textId="77777777" w:rsidR="0082690A" w:rsidRDefault="0082690A" w:rsidP="0082690A">
      <w:pPr>
        <w:widowControl/>
        <w:autoSpaceDE/>
        <w:spacing w:line="276" w:lineRule="auto"/>
        <w:jc w:val="center"/>
        <w:rPr>
          <w:rFonts w:eastAsiaTheme="minorEastAsia"/>
          <w:b/>
          <w:bCs/>
          <w:sz w:val="24"/>
          <w:szCs w:val="24"/>
          <w:lang w:val="en-US" w:eastAsia="id-ID"/>
        </w:rPr>
      </w:pPr>
    </w:p>
    <w:p w14:paraId="6E7F440D" w14:textId="77777777" w:rsidR="0082690A" w:rsidRDefault="0082690A" w:rsidP="0082690A">
      <w:pPr>
        <w:widowControl/>
        <w:autoSpaceDE/>
        <w:spacing w:line="276" w:lineRule="auto"/>
        <w:jc w:val="center"/>
        <w:rPr>
          <w:rFonts w:eastAsiaTheme="minorEastAsia"/>
          <w:b/>
          <w:bCs/>
          <w:sz w:val="24"/>
          <w:szCs w:val="24"/>
          <w:lang w:val="en-US" w:eastAsia="id-ID"/>
        </w:rPr>
      </w:pPr>
    </w:p>
    <w:p w14:paraId="0897ADC4" w14:textId="77777777" w:rsidR="0082690A" w:rsidRDefault="0082690A" w:rsidP="002010CB">
      <w:pPr>
        <w:pStyle w:val="BodyText"/>
        <w:spacing w:line="276" w:lineRule="auto"/>
        <w:ind w:left="360" w:right="103"/>
        <w:jc w:val="center"/>
        <w:rPr>
          <w:b/>
          <w:bCs/>
        </w:rPr>
      </w:pPr>
    </w:p>
    <w:p w14:paraId="055E3EB7" w14:textId="77777777" w:rsidR="0082690A" w:rsidRDefault="0082690A" w:rsidP="002010CB">
      <w:pPr>
        <w:pStyle w:val="BodyText"/>
        <w:spacing w:line="276" w:lineRule="auto"/>
        <w:ind w:left="360" w:right="103"/>
        <w:jc w:val="center"/>
        <w:rPr>
          <w:b/>
          <w:bCs/>
        </w:rPr>
      </w:pPr>
    </w:p>
    <w:p w14:paraId="093263F1" w14:textId="77777777" w:rsidR="00941F20" w:rsidRDefault="00941F20" w:rsidP="002010CB">
      <w:pPr>
        <w:pStyle w:val="BodyText"/>
        <w:spacing w:line="276" w:lineRule="auto"/>
        <w:ind w:left="360" w:right="103"/>
        <w:jc w:val="center"/>
        <w:rPr>
          <w:b/>
          <w:bCs/>
        </w:rPr>
      </w:pPr>
    </w:p>
    <w:p w14:paraId="05DE8122" w14:textId="0951262E" w:rsidR="002010CB" w:rsidRPr="00D45D7D" w:rsidRDefault="002010CB" w:rsidP="002010CB">
      <w:pPr>
        <w:pStyle w:val="BodyText"/>
        <w:spacing w:line="276" w:lineRule="auto"/>
        <w:ind w:left="360" w:right="103"/>
        <w:jc w:val="center"/>
        <w:rPr>
          <w:b/>
          <w:bCs/>
        </w:rPr>
      </w:pPr>
      <w:r w:rsidRPr="00D45D7D">
        <w:rPr>
          <w:b/>
          <w:bCs/>
        </w:rPr>
        <w:t>RUBRIK PENILAIAN PRESENTASI LISAN</w:t>
      </w:r>
    </w:p>
    <w:p w14:paraId="440C9DBD" w14:textId="559FDAEC" w:rsidR="002010CB" w:rsidRPr="002010CB" w:rsidRDefault="003B5507" w:rsidP="002010CB">
      <w:pPr>
        <w:ind w:left="360"/>
        <w:jc w:val="center"/>
        <w:rPr>
          <w:b/>
          <w:bCs/>
          <w:sz w:val="24"/>
          <w:szCs w:val="24"/>
          <w:lang w:val="en-US"/>
        </w:rPr>
      </w:pPr>
      <w:r>
        <w:rPr>
          <w:b/>
          <w:bCs/>
          <w:sz w:val="24"/>
          <w:szCs w:val="24"/>
          <w:lang w:val="en-US"/>
        </w:rPr>
        <w:t>DASAR-DASAR SEMIKONDUKTOR</w:t>
      </w:r>
    </w:p>
    <w:p w14:paraId="330C31D4" w14:textId="77777777" w:rsidR="002010CB" w:rsidRDefault="002010CB" w:rsidP="002010CB">
      <w:pPr>
        <w:pStyle w:val="BodyText"/>
        <w:spacing w:line="276" w:lineRule="auto"/>
        <w:ind w:left="360" w:right="103"/>
      </w:pP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2010CB" w:rsidRPr="002010CB" w14:paraId="50037A2D" w14:textId="77777777" w:rsidTr="00EB5D3D">
        <w:tc>
          <w:tcPr>
            <w:tcW w:w="613" w:type="dxa"/>
            <w:vMerge w:val="restart"/>
            <w:vAlign w:val="center"/>
          </w:tcPr>
          <w:p w14:paraId="75E06781" w14:textId="77777777" w:rsidR="002010CB" w:rsidRPr="002010CB" w:rsidRDefault="002010CB" w:rsidP="00EB5D3D">
            <w:pPr>
              <w:pStyle w:val="BodyText"/>
              <w:spacing w:line="276" w:lineRule="auto"/>
              <w:ind w:right="103"/>
              <w:jc w:val="center"/>
              <w:rPr>
                <w:lang w:val="en-US"/>
              </w:rPr>
            </w:pPr>
            <w:r w:rsidRPr="002010CB">
              <w:rPr>
                <w:lang w:val="en-US"/>
              </w:rPr>
              <w:t>No</w:t>
            </w:r>
          </w:p>
        </w:tc>
        <w:tc>
          <w:tcPr>
            <w:tcW w:w="933" w:type="dxa"/>
            <w:vMerge w:val="restart"/>
            <w:vAlign w:val="center"/>
          </w:tcPr>
          <w:p w14:paraId="3CEFC9BB" w14:textId="77777777" w:rsidR="002010CB" w:rsidRPr="002010CB" w:rsidRDefault="002010CB" w:rsidP="00EB5D3D">
            <w:pPr>
              <w:pStyle w:val="BodyText"/>
              <w:spacing w:line="276" w:lineRule="auto"/>
              <w:ind w:right="103"/>
              <w:jc w:val="center"/>
              <w:rPr>
                <w:lang w:val="en-US"/>
              </w:rPr>
            </w:pPr>
            <w:r w:rsidRPr="002010CB">
              <w:rPr>
                <w:lang w:val="en-US"/>
              </w:rPr>
              <w:t>Nama</w:t>
            </w:r>
          </w:p>
        </w:tc>
        <w:tc>
          <w:tcPr>
            <w:tcW w:w="7102" w:type="dxa"/>
            <w:gridSpan w:val="5"/>
          </w:tcPr>
          <w:p w14:paraId="561AED2A" w14:textId="77777777" w:rsidR="002010CB" w:rsidRPr="002010CB" w:rsidRDefault="002010CB" w:rsidP="00EB5D3D">
            <w:pPr>
              <w:pStyle w:val="BodyText"/>
              <w:spacing w:line="276" w:lineRule="auto"/>
              <w:ind w:right="103"/>
              <w:jc w:val="center"/>
              <w:rPr>
                <w:lang w:val="en-US"/>
              </w:rPr>
            </w:pPr>
            <w:proofErr w:type="spellStart"/>
            <w:r w:rsidRPr="002010CB">
              <w:rPr>
                <w:lang w:val="en-US"/>
              </w:rPr>
              <w:t>Aspek</w:t>
            </w:r>
            <w:proofErr w:type="spellEnd"/>
            <w:r w:rsidRPr="002010CB">
              <w:rPr>
                <w:lang w:val="en-US"/>
              </w:rPr>
              <w:t>/</w:t>
            </w:r>
            <w:proofErr w:type="spellStart"/>
            <w:r w:rsidRPr="002010CB">
              <w:rPr>
                <w:lang w:val="en-US"/>
              </w:rPr>
              <w:t>Dimensi</w:t>
            </w:r>
            <w:proofErr w:type="spellEnd"/>
            <w:r w:rsidRPr="002010CB">
              <w:rPr>
                <w:lang w:val="en-US"/>
              </w:rPr>
              <w:t xml:space="preserve"> </w:t>
            </w:r>
            <w:proofErr w:type="spellStart"/>
            <w:r w:rsidRPr="002010CB">
              <w:rPr>
                <w:lang w:val="en-US"/>
              </w:rPr>
              <w:t>Penilaian</w:t>
            </w:r>
            <w:proofErr w:type="spellEnd"/>
            <w:r w:rsidRPr="002010CB">
              <w:rPr>
                <w:lang w:val="en-US"/>
              </w:rPr>
              <w:t xml:space="preserve"> (Skor 0-100)</w:t>
            </w:r>
          </w:p>
        </w:tc>
        <w:tc>
          <w:tcPr>
            <w:tcW w:w="1134" w:type="dxa"/>
            <w:vMerge w:val="restart"/>
          </w:tcPr>
          <w:p w14:paraId="6209431E" w14:textId="77777777" w:rsidR="002010CB" w:rsidRPr="002010CB" w:rsidRDefault="002010CB" w:rsidP="00EB5D3D">
            <w:pPr>
              <w:pStyle w:val="BodyText"/>
              <w:spacing w:line="276" w:lineRule="auto"/>
              <w:ind w:right="103"/>
              <w:jc w:val="center"/>
              <w:rPr>
                <w:lang w:val="en-US"/>
              </w:rPr>
            </w:pPr>
            <w:proofErr w:type="spellStart"/>
            <w:r w:rsidRPr="002010CB">
              <w:rPr>
                <w:lang w:val="en-US"/>
              </w:rPr>
              <w:t>Jumlah</w:t>
            </w:r>
            <w:proofErr w:type="spellEnd"/>
            <w:r w:rsidRPr="002010CB">
              <w:rPr>
                <w:lang w:val="en-US"/>
              </w:rPr>
              <w:t xml:space="preserve"> Skor</w:t>
            </w:r>
          </w:p>
        </w:tc>
        <w:tc>
          <w:tcPr>
            <w:tcW w:w="851" w:type="dxa"/>
            <w:vMerge w:val="restart"/>
          </w:tcPr>
          <w:p w14:paraId="1860AE17" w14:textId="77777777" w:rsidR="002010CB" w:rsidRPr="002010CB" w:rsidRDefault="002010CB" w:rsidP="00EB5D3D">
            <w:pPr>
              <w:pStyle w:val="BodyText"/>
              <w:spacing w:line="276" w:lineRule="auto"/>
              <w:ind w:right="103"/>
              <w:jc w:val="center"/>
              <w:rPr>
                <w:lang w:val="en-US"/>
              </w:rPr>
            </w:pPr>
            <w:r w:rsidRPr="002010CB">
              <w:rPr>
                <w:lang w:val="en-US"/>
              </w:rPr>
              <w:t>Rata-rata</w:t>
            </w:r>
          </w:p>
        </w:tc>
      </w:tr>
      <w:tr w:rsidR="002010CB" w14:paraId="327B9418" w14:textId="77777777" w:rsidTr="00EB5D3D">
        <w:tc>
          <w:tcPr>
            <w:tcW w:w="613" w:type="dxa"/>
            <w:vMerge/>
          </w:tcPr>
          <w:p w14:paraId="3072F7AD" w14:textId="77777777" w:rsidR="002010CB" w:rsidRDefault="002010CB" w:rsidP="00EB5D3D">
            <w:pPr>
              <w:pStyle w:val="BodyText"/>
              <w:spacing w:line="276" w:lineRule="auto"/>
              <w:ind w:right="103"/>
              <w:jc w:val="both"/>
              <w:rPr>
                <w:b/>
                <w:bCs/>
              </w:rPr>
            </w:pPr>
          </w:p>
        </w:tc>
        <w:tc>
          <w:tcPr>
            <w:tcW w:w="933" w:type="dxa"/>
            <w:vMerge/>
          </w:tcPr>
          <w:p w14:paraId="45946DD5" w14:textId="77777777" w:rsidR="002010CB" w:rsidRDefault="002010CB" w:rsidP="00EB5D3D">
            <w:pPr>
              <w:pStyle w:val="BodyText"/>
              <w:spacing w:line="276" w:lineRule="auto"/>
              <w:ind w:right="103"/>
              <w:jc w:val="both"/>
              <w:rPr>
                <w:b/>
                <w:bCs/>
              </w:rPr>
            </w:pPr>
          </w:p>
        </w:tc>
        <w:tc>
          <w:tcPr>
            <w:tcW w:w="1432" w:type="dxa"/>
          </w:tcPr>
          <w:p w14:paraId="6A4650E1" w14:textId="77777777" w:rsidR="002010CB" w:rsidRPr="00B1564E" w:rsidRDefault="002010CB"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komunikasi</w:t>
            </w:r>
            <w:proofErr w:type="spellEnd"/>
          </w:p>
        </w:tc>
        <w:tc>
          <w:tcPr>
            <w:tcW w:w="1276" w:type="dxa"/>
          </w:tcPr>
          <w:p w14:paraId="2699B30A" w14:textId="77777777" w:rsidR="002010CB" w:rsidRPr="00B1564E" w:rsidRDefault="002010CB" w:rsidP="00EB5D3D">
            <w:pPr>
              <w:pStyle w:val="BodyText"/>
              <w:spacing w:line="276" w:lineRule="auto"/>
              <w:ind w:right="103"/>
              <w:jc w:val="both"/>
              <w:rPr>
                <w:sz w:val="20"/>
                <w:szCs w:val="20"/>
                <w:lang w:val="en-US"/>
              </w:rPr>
            </w:pPr>
            <w:proofErr w:type="spellStart"/>
            <w:r w:rsidRPr="00B1564E">
              <w:rPr>
                <w:sz w:val="20"/>
                <w:szCs w:val="20"/>
                <w:lang w:val="en-US"/>
              </w:rPr>
              <w:t>Penguasaan</w:t>
            </w:r>
            <w:proofErr w:type="spellEnd"/>
            <w:r w:rsidRPr="00B1564E">
              <w:rPr>
                <w:sz w:val="20"/>
                <w:szCs w:val="20"/>
                <w:lang w:val="en-US"/>
              </w:rPr>
              <w:t xml:space="preserve"> </w:t>
            </w:r>
            <w:proofErr w:type="spellStart"/>
            <w:r w:rsidRPr="00B1564E">
              <w:rPr>
                <w:sz w:val="20"/>
                <w:szCs w:val="20"/>
                <w:lang w:val="en-US"/>
              </w:rPr>
              <w:t>materi</w:t>
            </w:r>
            <w:proofErr w:type="spellEnd"/>
          </w:p>
        </w:tc>
        <w:tc>
          <w:tcPr>
            <w:tcW w:w="1417" w:type="dxa"/>
          </w:tcPr>
          <w:p w14:paraId="71763E4D" w14:textId="77777777" w:rsidR="002010CB" w:rsidRPr="00B1564E" w:rsidRDefault="002010CB"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menjawab</w:t>
            </w:r>
            <w:proofErr w:type="spellEnd"/>
            <w:r w:rsidRPr="00B1564E">
              <w:rPr>
                <w:sz w:val="20"/>
                <w:szCs w:val="20"/>
                <w:lang w:val="en-US"/>
              </w:rPr>
              <w:t xml:space="preserve"> </w:t>
            </w:r>
            <w:proofErr w:type="spellStart"/>
            <w:r w:rsidRPr="00B1564E">
              <w:rPr>
                <w:sz w:val="20"/>
                <w:szCs w:val="20"/>
                <w:lang w:val="en-US"/>
              </w:rPr>
              <w:t>pertanyaan</w:t>
            </w:r>
            <w:proofErr w:type="spellEnd"/>
          </w:p>
        </w:tc>
        <w:tc>
          <w:tcPr>
            <w:tcW w:w="1418" w:type="dxa"/>
          </w:tcPr>
          <w:p w14:paraId="60410E9A" w14:textId="77777777" w:rsidR="002010CB" w:rsidRPr="00B1564E" w:rsidRDefault="002010CB" w:rsidP="00EB5D3D">
            <w:pPr>
              <w:pStyle w:val="BodyText"/>
              <w:spacing w:line="276" w:lineRule="auto"/>
              <w:ind w:right="103"/>
              <w:jc w:val="center"/>
              <w:rPr>
                <w:sz w:val="20"/>
                <w:szCs w:val="20"/>
                <w:lang w:val="en-US"/>
              </w:rPr>
            </w:pPr>
            <w:proofErr w:type="spellStart"/>
            <w:r w:rsidRPr="00B1564E">
              <w:rPr>
                <w:sz w:val="20"/>
                <w:szCs w:val="20"/>
                <w:lang w:val="en-US"/>
              </w:rPr>
              <w:t>Penggunaan</w:t>
            </w:r>
            <w:proofErr w:type="spellEnd"/>
            <w:r w:rsidRPr="00B1564E">
              <w:rPr>
                <w:sz w:val="20"/>
                <w:szCs w:val="20"/>
                <w:lang w:val="en-US"/>
              </w:rPr>
              <w:t xml:space="preserve"> </w:t>
            </w:r>
            <w:proofErr w:type="spellStart"/>
            <w:r w:rsidRPr="00B1564E">
              <w:rPr>
                <w:sz w:val="20"/>
                <w:szCs w:val="20"/>
                <w:lang w:val="en-US"/>
              </w:rPr>
              <w:t>alat</w:t>
            </w:r>
            <w:proofErr w:type="spellEnd"/>
            <w:r w:rsidRPr="00B1564E">
              <w:rPr>
                <w:sz w:val="20"/>
                <w:szCs w:val="20"/>
                <w:lang w:val="en-US"/>
              </w:rPr>
              <w:t xml:space="preserve"> </w:t>
            </w:r>
            <w:proofErr w:type="spellStart"/>
            <w:r w:rsidRPr="00B1564E">
              <w:rPr>
                <w:sz w:val="20"/>
                <w:szCs w:val="20"/>
                <w:lang w:val="en-US"/>
              </w:rPr>
              <w:t>peraga</w:t>
            </w:r>
            <w:proofErr w:type="spellEnd"/>
            <w:r w:rsidRPr="00B1564E">
              <w:rPr>
                <w:sz w:val="20"/>
                <w:szCs w:val="20"/>
                <w:lang w:val="en-US"/>
              </w:rPr>
              <w:t xml:space="preserve"> </w:t>
            </w:r>
            <w:proofErr w:type="spellStart"/>
            <w:r w:rsidRPr="00B1564E">
              <w:rPr>
                <w:sz w:val="20"/>
                <w:szCs w:val="20"/>
                <w:lang w:val="en-US"/>
              </w:rPr>
              <w:t>presentasi</w:t>
            </w:r>
            <w:proofErr w:type="spellEnd"/>
          </w:p>
        </w:tc>
        <w:tc>
          <w:tcPr>
            <w:tcW w:w="1559" w:type="dxa"/>
          </w:tcPr>
          <w:p w14:paraId="3ADA02E3" w14:textId="77777777" w:rsidR="002010CB" w:rsidRPr="00B1564E" w:rsidRDefault="002010CB" w:rsidP="00EB5D3D">
            <w:pPr>
              <w:pStyle w:val="BodyText"/>
              <w:spacing w:line="276" w:lineRule="auto"/>
              <w:ind w:right="103"/>
              <w:jc w:val="center"/>
              <w:rPr>
                <w:sz w:val="20"/>
                <w:szCs w:val="20"/>
                <w:lang w:val="en-US"/>
              </w:rPr>
            </w:pPr>
            <w:proofErr w:type="spellStart"/>
            <w:r w:rsidRPr="00B1564E">
              <w:rPr>
                <w:sz w:val="20"/>
                <w:szCs w:val="20"/>
                <w:lang w:val="en-US"/>
              </w:rPr>
              <w:t>Ketepatan</w:t>
            </w:r>
            <w:proofErr w:type="spellEnd"/>
            <w:r w:rsidRPr="00B1564E">
              <w:rPr>
                <w:sz w:val="20"/>
                <w:szCs w:val="20"/>
                <w:lang w:val="en-US"/>
              </w:rPr>
              <w:t xml:space="preserve"> </w:t>
            </w:r>
            <w:proofErr w:type="spellStart"/>
            <w:r w:rsidRPr="00B1564E">
              <w:rPr>
                <w:sz w:val="20"/>
                <w:szCs w:val="20"/>
                <w:lang w:val="en-US"/>
              </w:rPr>
              <w:t>menyelesaikan</w:t>
            </w:r>
            <w:proofErr w:type="spellEnd"/>
            <w:r w:rsidRPr="00B1564E">
              <w:rPr>
                <w:sz w:val="20"/>
                <w:szCs w:val="20"/>
                <w:lang w:val="en-US"/>
              </w:rPr>
              <w:t xml:space="preserve"> </w:t>
            </w:r>
            <w:proofErr w:type="spellStart"/>
            <w:r w:rsidRPr="00B1564E">
              <w:rPr>
                <w:sz w:val="20"/>
                <w:szCs w:val="20"/>
                <w:lang w:val="en-US"/>
              </w:rPr>
              <w:t>masalah</w:t>
            </w:r>
            <w:proofErr w:type="spellEnd"/>
          </w:p>
        </w:tc>
        <w:tc>
          <w:tcPr>
            <w:tcW w:w="1134" w:type="dxa"/>
            <w:vMerge/>
          </w:tcPr>
          <w:p w14:paraId="58AD893E" w14:textId="77777777" w:rsidR="002010CB" w:rsidRPr="00D45D7D" w:rsidRDefault="002010CB" w:rsidP="00EB5D3D">
            <w:pPr>
              <w:pStyle w:val="BodyText"/>
              <w:spacing w:line="276" w:lineRule="auto"/>
              <w:ind w:right="103"/>
              <w:jc w:val="center"/>
              <w:rPr>
                <w:lang w:val="en-US"/>
              </w:rPr>
            </w:pPr>
          </w:p>
        </w:tc>
        <w:tc>
          <w:tcPr>
            <w:tcW w:w="851" w:type="dxa"/>
            <w:vMerge/>
          </w:tcPr>
          <w:p w14:paraId="1476F401" w14:textId="77777777" w:rsidR="002010CB" w:rsidRPr="00D45D7D" w:rsidRDefault="002010CB" w:rsidP="00EB5D3D">
            <w:pPr>
              <w:pStyle w:val="BodyText"/>
              <w:spacing w:line="276" w:lineRule="auto"/>
              <w:ind w:right="103"/>
              <w:jc w:val="center"/>
              <w:rPr>
                <w:lang w:val="en-US"/>
              </w:rPr>
            </w:pPr>
          </w:p>
        </w:tc>
      </w:tr>
      <w:tr w:rsidR="00252230" w14:paraId="1B3DA9BD" w14:textId="77777777" w:rsidTr="00EB5D3D">
        <w:tc>
          <w:tcPr>
            <w:tcW w:w="613" w:type="dxa"/>
          </w:tcPr>
          <w:p w14:paraId="49ED2C5E" w14:textId="0BAE3423" w:rsidR="00252230" w:rsidRPr="00D45D7D" w:rsidRDefault="00252230" w:rsidP="00252230">
            <w:pPr>
              <w:pStyle w:val="BodyText"/>
              <w:spacing w:line="276" w:lineRule="auto"/>
              <w:ind w:right="103"/>
              <w:jc w:val="center"/>
              <w:rPr>
                <w:lang w:val="en-US"/>
              </w:rPr>
            </w:pPr>
            <w:r>
              <w:rPr>
                <w:lang w:val="en-US"/>
              </w:rPr>
              <w:t>1</w:t>
            </w:r>
          </w:p>
        </w:tc>
        <w:tc>
          <w:tcPr>
            <w:tcW w:w="933" w:type="dxa"/>
          </w:tcPr>
          <w:p w14:paraId="2ACBEF36" w14:textId="71029D63" w:rsidR="00252230" w:rsidRPr="00053AB9" w:rsidRDefault="00252230" w:rsidP="00252230">
            <w:pPr>
              <w:jc w:val="both"/>
              <w:rPr>
                <w:rFonts w:ascii="Calibri" w:hAnsi="Calibri" w:cs="Calibri"/>
                <w:color w:val="000000"/>
                <w:lang w:val="en-ID"/>
              </w:rPr>
            </w:pPr>
            <w:r>
              <w:rPr>
                <w:rFonts w:ascii="Calibri" w:hAnsi="Calibri" w:cs="Calibri"/>
                <w:color w:val="000000"/>
              </w:rPr>
              <w:t>M Sahroni</w:t>
            </w:r>
          </w:p>
        </w:tc>
        <w:tc>
          <w:tcPr>
            <w:tcW w:w="1432" w:type="dxa"/>
          </w:tcPr>
          <w:p w14:paraId="6CA4B505" w14:textId="6C32C41D" w:rsidR="00252230" w:rsidRPr="00053AB9" w:rsidRDefault="00252230" w:rsidP="00252230">
            <w:pPr>
              <w:pStyle w:val="BodyText"/>
              <w:spacing w:line="276" w:lineRule="auto"/>
              <w:ind w:right="103"/>
              <w:jc w:val="center"/>
              <w:rPr>
                <w:b/>
                <w:bCs/>
                <w:lang w:val="en-US"/>
              </w:rPr>
            </w:pPr>
            <w:r>
              <w:rPr>
                <w:b/>
                <w:bCs/>
                <w:lang w:val="en-US"/>
              </w:rPr>
              <w:t>70</w:t>
            </w:r>
          </w:p>
        </w:tc>
        <w:tc>
          <w:tcPr>
            <w:tcW w:w="1276" w:type="dxa"/>
          </w:tcPr>
          <w:p w14:paraId="05C168D2" w14:textId="12FA23E8" w:rsidR="00252230" w:rsidRDefault="00252230" w:rsidP="00252230">
            <w:pPr>
              <w:pStyle w:val="BodyText"/>
              <w:spacing w:line="276" w:lineRule="auto"/>
              <w:ind w:right="103"/>
              <w:jc w:val="center"/>
              <w:rPr>
                <w:b/>
                <w:bCs/>
              </w:rPr>
            </w:pPr>
            <w:r>
              <w:rPr>
                <w:b/>
                <w:bCs/>
                <w:lang w:val="en-US"/>
              </w:rPr>
              <w:t>70</w:t>
            </w:r>
          </w:p>
        </w:tc>
        <w:tc>
          <w:tcPr>
            <w:tcW w:w="1417" w:type="dxa"/>
          </w:tcPr>
          <w:p w14:paraId="67DEF842" w14:textId="64A84BB3" w:rsidR="00252230" w:rsidRDefault="00252230" w:rsidP="00252230">
            <w:pPr>
              <w:pStyle w:val="BodyText"/>
              <w:spacing w:line="276" w:lineRule="auto"/>
              <w:ind w:right="103"/>
              <w:jc w:val="center"/>
              <w:rPr>
                <w:b/>
                <w:bCs/>
              </w:rPr>
            </w:pPr>
            <w:r>
              <w:rPr>
                <w:b/>
                <w:bCs/>
                <w:lang w:val="en-US"/>
              </w:rPr>
              <w:t>70</w:t>
            </w:r>
          </w:p>
        </w:tc>
        <w:tc>
          <w:tcPr>
            <w:tcW w:w="1418" w:type="dxa"/>
          </w:tcPr>
          <w:p w14:paraId="6FE6F01D" w14:textId="403050E2" w:rsidR="00252230" w:rsidRDefault="00252230" w:rsidP="00252230">
            <w:pPr>
              <w:pStyle w:val="BodyText"/>
              <w:spacing w:line="276" w:lineRule="auto"/>
              <w:ind w:right="103"/>
              <w:jc w:val="center"/>
              <w:rPr>
                <w:b/>
                <w:bCs/>
              </w:rPr>
            </w:pPr>
            <w:r>
              <w:rPr>
                <w:b/>
                <w:bCs/>
                <w:lang w:val="en-US"/>
              </w:rPr>
              <w:t>70</w:t>
            </w:r>
          </w:p>
        </w:tc>
        <w:tc>
          <w:tcPr>
            <w:tcW w:w="1559" w:type="dxa"/>
          </w:tcPr>
          <w:p w14:paraId="09967735" w14:textId="75E74E21" w:rsidR="00252230" w:rsidRDefault="00252230" w:rsidP="00252230">
            <w:pPr>
              <w:pStyle w:val="BodyText"/>
              <w:spacing w:line="276" w:lineRule="auto"/>
              <w:ind w:right="103"/>
              <w:jc w:val="center"/>
              <w:rPr>
                <w:b/>
                <w:bCs/>
              </w:rPr>
            </w:pPr>
            <w:r>
              <w:rPr>
                <w:b/>
                <w:bCs/>
                <w:lang w:val="en-US"/>
              </w:rPr>
              <w:t>70</w:t>
            </w:r>
          </w:p>
        </w:tc>
        <w:tc>
          <w:tcPr>
            <w:tcW w:w="1134" w:type="dxa"/>
          </w:tcPr>
          <w:p w14:paraId="6C67EAAB" w14:textId="6DA7C039" w:rsidR="00252230" w:rsidRPr="004807C4" w:rsidRDefault="004807C4" w:rsidP="004807C4">
            <w:pPr>
              <w:pStyle w:val="BodyText"/>
              <w:spacing w:line="276" w:lineRule="auto"/>
              <w:ind w:right="103"/>
              <w:jc w:val="center"/>
              <w:rPr>
                <w:b/>
                <w:bCs/>
                <w:lang w:val="en-US"/>
              </w:rPr>
            </w:pPr>
            <w:r>
              <w:rPr>
                <w:b/>
                <w:bCs/>
                <w:lang w:val="en-US"/>
              </w:rPr>
              <w:t>350</w:t>
            </w:r>
          </w:p>
        </w:tc>
        <w:tc>
          <w:tcPr>
            <w:tcW w:w="851" w:type="dxa"/>
          </w:tcPr>
          <w:p w14:paraId="69A287B9" w14:textId="52CCE2CE" w:rsidR="00252230" w:rsidRPr="004807C4" w:rsidRDefault="004807C4" w:rsidP="004807C4">
            <w:pPr>
              <w:pStyle w:val="BodyText"/>
              <w:spacing w:line="276" w:lineRule="auto"/>
              <w:ind w:right="103"/>
              <w:jc w:val="center"/>
              <w:rPr>
                <w:b/>
                <w:bCs/>
                <w:lang w:val="en-US"/>
              </w:rPr>
            </w:pPr>
            <w:r>
              <w:rPr>
                <w:b/>
                <w:bCs/>
                <w:lang w:val="en-US"/>
              </w:rPr>
              <w:t>70</w:t>
            </w:r>
          </w:p>
        </w:tc>
      </w:tr>
      <w:tr w:rsidR="004807C4" w14:paraId="57A50EEB" w14:textId="77777777" w:rsidTr="00EB5D3D">
        <w:tc>
          <w:tcPr>
            <w:tcW w:w="613" w:type="dxa"/>
          </w:tcPr>
          <w:p w14:paraId="27A56FDC" w14:textId="3512E600" w:rsidR="004807C4" w:rsidRPr="00D45D7D" w:rsidRDefault="004807C4" w:rsidP="004807C4">
            <w:pPr>
              <w:pStyle w:val="BodyText"/>
              <w:spacing w:line="276" w:lineRule="auto"/>
              <w:ind w:right="103"/>
              <w:jc w:val="center"/>
              <w:rPr>
                <w:lang w:val="en-US"/>
              </w:rPr>
            </w:pPr>
            <w:r>
              <w:rPr>
                <w:lang w:val="en-US"/>
              </w:rPr>
              <w:t>2</w:t>
            </w:r>
          </w:p>
        </w:tc>
        <w:tc>
          <w:tcPr>
            <w:tcW w:w="933" w:type="dxa"/>
          </w:tcPr>
          <w:p w14:paraId="10C1073E" w14:textId="55BA96E9" w:rsidR="004807C4" w:rsidRPr="00053AB9" w:rsidRDefault="004807C4" w:rsidP="004807C4">
            <w:pPr>
              <w:jc w:val="both"/>
              <w:rPr>
                <w:rFonts w:ascii="Calibri" w:hAnsi="Calibri" w:cs="Calibri"/>
                <w:color w:val="000000"/>
                <w:lang w:val="en-ID"/>
              </w:rPr>
            </w:pPr>
            <w:r>
              <w:rPr>
                <w:rFonts w:ascii="Calibri" w:hAnsi="Calibri" w:cs="Calibri"/>
                <w:color w:val="000000"/>
              </w:rPr>
              <w:t>Arif Sofyan</w:t>
            </w:r>
          </w:p>
        </w:tc>
        <w:tc>
          <w:tcPr>
            <w:tcW w:w="1432" w:type="dxa"/>
          </w:tcPr>
          <w:p w14:paraId="583F9177" w14:textId="729A71C3" w:rsidR="004807C4" w:rsidRDefault="004807C4" w:rsidP="004807C4">
            <w:pPr>
              <w:pStyle w:val="BodyText"/>
              <w:spacing w:line="276" w:lineRule="auto"/>
              <w:ind w:right="103"/>
              <w:jc w:val="center"/>
              <w:rPr>
                <w:b/>
                <w:bCs/>
              </w:rPr>
            </w:pPr>
            <w:r>
              <w:rPr>
                <w:b/>
                <w:bCs/>
                <w:lang w:val="en-US"/>
              </w:rPr>
              <w:t>70</w:t>
            </w:r>
          </w:p>
        </w:tc>
        <w:tc>
          <w:tcPr>
            <w:tcW w:w="1276" w:type="dxa"/>
          </w:tcPr>
          <w:p w14:paraId="19BC6810" w14:textId="21403654" w:rsidR="004807C4" w:rsidRDefault="004807C4" w:rsidP="004807C4">
            <w:pPr>
              <w:pStyle w:val="BodyText"/>
              <w:spacing w:line="276" w:lineRule="auto"/>
              <w:ind w:right="103"/>
              <w:jc w:val="center"/>
              <w:rPr>
                <w:b/>
                <w:bCs/>
              </w:rPr>
            </w:pPr>
            <w:r>
              <w:rPr>
                <w:b/>
                <w:bCs/>
                <w:lang w:val="en-US"/>
              </w:rPr>
              <w:t>70</w:t>
            </w:r>
          </w:p>
        </w:tc>
        <w:tc>
          <w:tcPr>
            <w:tcW w:w="1417" w:type="dxa"/>
          </w:tcPr>
          <w:p w14:paraId="6BF0DB84" w14:textId="276CF84E" w:rsidR="004807C4" w:rsidRDefault="004807C4" w:rsidP="004807C4">
            <w:pPr>
              <w:pStyle w:val="BodyText"/>
              <w:spacing w:line="276" w:lineRule="auto"/>
              <w:ind w:right="103"/>
              <w:jc w:val="center"/>
              <w:rPr>
                <w:b/>
                <w:bCs/>
              </w:rPr>
            </w:pPr>
            <w:r>
              <w:rPr>
                <w:b/>
                <w:bCs/>
                <w:lang w:val="en-US"/>
              </w:rPr>
              <w:t>70</w:t>
            </w:r>
          </w:p>
        </w:tc>
        <w:tc>
          <w:tcPr>
            <w:tcW w:w="1418" w:type="dxa"/>
          </w:tcPr>
          <w:p w14:paraId="12224F84" w14:textId="189BCA1E" w:rsidR="004807C4" w:rsidRDefault="004807C4" w:rsidP="004807C4">
            <w:pPr>
              <w:pStyle w:val="BodyText"/>
              <w:spacing w:line="276" w:lineRule="auto"/>
              <w:ind w:right="103"/>
              <w:jc w:val="center"/>
              <w:rPr>
                <w:b/>
                <w:bCs/>
              </w:rPr>
            </w:pPr>
            <w:r>
              <w:rPr>
                <w:b/>
                <w:bCs/>
                <w:lang w:val="en-US"/>
              </w:rPr>
              <w:t>70</w:t>
            </w:r>
          </w:p>
        </w:tc>
        <w:tc>
          <w:tcPr>
            <w:tcW w:w="1559" w:type="dxa"/>
          </w:tcPr>
          <w:p w14:paraId="49513878" w14:textId="45AD4126" w:rsidR="004807C4" w:rsidRDefault="004807C4" w:rsidP="004807C4">
            <w:pPr>
              <w:pStyle w:val="BodyText"/>
              <w:spacing w:line="276" w:lineRule="auto"/>
              <w:ind w:right="103"/>
              <w:jc w:val="center"/>
              <w:rPr>
                <w:b/>
                <w:bCs/>
              </w:rPr>
            </w:pPr>
            <w:r>
              <w:rPr>
                <w:b/>
                <w:bCs/>
                <w:lang w:val="en-US"/>
              </w:rPr>
              <w:t>70</w:t>
            </w:r>
          </w:p>
        </w:tc>
        <w:tc>
          <w:tcPr>
            <w:tcW w:w="1134" w:type="dxa"/>
          </w:tcPr>
          <w:p w14:paraId="4BF0324D" w14:textId="184399AE" w:rsidR="004807C4" w:rsidRDefault="004807C4" w:rsidP="004807C4">
            <w:pPr>
              <w:pStyle w:val="BodyText"/>
              <w:spacing w:line="276" w:lineRule="auto"/>
              <w:ind w:right="103"/>
              <w:jc w:val="center"/>
              <w:rPr>
                <w:b/>
                <w:bCs/>
              </w:rPr>
            </w:pPr>
            <w:r>
              <w:rPr>
                <w:b/>
                <w:bCs/>
                <w:lang w:val="en-US"/>
              </w:rPr>
              <w:t>350</w:t>
            </w:r>
          </w:p>
        </w:tc>
        <w:tc>
          <w:tcPr>
            <w:tcW w:w="851" w:type="dxa"/>
          </w:tcPr>
          <w:p w14:paraId="58C6A497" w14:textId="6847494A" w:rsidR="004807C4" w:rsidRDefault="004807C4" w:rsidP="004807C4">
            <w:pPr>
              <w:pStyle w:val="BodyText"/>
              <w:spacing w:line="276" w:lineRule="auto"/>
              <w:ind w:right="103"/>
              <w:jc w:val="center"/>
              <w:rPr>
                <w:b/>
                <w:bCs/>
              </w:rPr>
            </w:pPr>
            <w:r>
              <w:rPr>
                <w:b/>
                <w:bCs/>
                <w:lang w:val="en-US"/>
              </w:rPr>
              <w:t>70</w:t>
            </w:r>
          </w:p>
        </w:tc>
      </w:tr>
      <w:tr w:rsidR="004807C4" w14:paraId="7A5FD8AC" w14:textId="77777777" w:rsidTr="00EB5D3D">
        <w:tc>
          <w:tcPr>
            <w:tcW w:w="613" w:type="dxa"/>
          </w:tcPr>
          <w:p w14:paraId="723A33F2" w14:textId="310E6C30" w:rsidR="004807C4" w:rsidRPr="00D45D7D" w:rsidRDefault="004807C4" w:rsidP="004807C4">
            <w:pPr>
              <w:pStyle w:val="BodyText"/>
              <w:spacing w:line="276" w:lineRule="auto"/>
              <w:ind w:right="103"/>
              <w:jc w:val="center"/>
              <w:rPr>
                <w:lang w:val="en-US"/>
              </w:rPr>
            </w:pPr>
            <w:r>
              <w:rPr>
                <w:lang w:val="en-US"/>
              </w:rPr>
              <w:t>3</w:t>
            </w:r>
          </w:p>
        </w:tc>
        <w:tc>
          <w:tcPr>
            <w:tcW w:w="933" w:type="dxa"/>
          </w:tcPr>
          <w:p w14:paraId="3DE7BE4E" w14:textId="4AED50CE" w:rsidR="004807C4" w:rsidRPr="00053AB9" w:rsidRDefault="004807C4" w:rsidP="004807C4">
            <w:pPr>
              <w:widowControl w:val="0"/>
              <w:autoSpaceDE w:val="0"/>
              <w:autoSpaceDN w:val="0"/>
              <w:jc w:val="both"/>
              <w:rPr>
                <w:rFonts w:ascii="Calibri" w:hAnsi="Calibri" w:cs="Calibri"/>
                <w:color w:val="000000"/>
                <w:lang w:val="en-ID"/>
              </w:rPr>
            </w:pPr>
            <w:r>
              <w:rPr>
                <w:rFonts w:ascii="Calibri" w:hAnsi="Calibri" w:cs="Calibri"/>
                <w:color w:val="000000"/>
              </w:rPr>
              <w:t>Fauzie Asra M</w:t>
            </w:r>
          </w:p>
        </w:tc>
        <w:tc>
          <w:tcPr>
            <w:tcW w:w="1432" w:type="dxa"/>
          </w:tcPr>
          <w:p w14:paraId="7E7C85AE" w14:textId="2A0B2EF7" w:rsidR="004807C4" w:rsidRDefault="004807C4" w:rsidP="004807C4">
            <w:pPr>
              <w:pStyle w:val="BodyText"/>
              <w:spacing w:line="276" w:lineRule="auto"/>
              <w:ind w:right="103"/>
              <w:jc w:val="center"/>
              <w:rPr>
                <w:b/>
                <w:bCs/>
              </w:rPr>
            </w:pPr>
            <w:r>
              <w:rPr>
                <w:b/>
                <w:bCs/>
                <w:lang w:val="en-US"/>
              </w:rPr>
              <w:t>70</w:t>
            </w:r>
          </w:p>
        </w:tc>
        <w:tc>
          <w:tcPr>
            <w:tcW w:w="1276" w:type="dxa"/>
          </w:tcPr>
          <w:p w14:paraId="0A217221" w14:textId="3770ED16" w:rsidR="004807C4" w:rsidRDefault="004807C4" w:rsidP="004807C4">
            <w:pPr>
              <w:pStyle w:val="BodyText"/>
              <w:spacing w:line="276" w:lineRule="auto"/>
              <w:ind w:right="103"/>
              <w:jc w:val="center"/>
              <w:rPr>
                <w:b/>
                <w:bCs/>
              </w:rPr>
            </w:pPr>
            <w:r>
              <w:rPr>
                <w:b/>
                <w:bCs/>
                <w:lang w:val="en-US"/>
              </w:rPr>
              <w:t>70</w:t>
            </w:r>
          </w:p>
        </w:tc>
        <w:tc>
          <w:tcPr>
            <w:tcW w:w="1417" w:type="dxa"/>
          </w:tcPr>
          <w:p w14:paraId="402410AA" w14:textId="1A7E9FDB" w:rsidR="004807C4" w:rsidRDefault="004807C4" w:rsidP="004807C4">
            <w:pPr>
              <w:pStyle w:val="BodyText"/>
              <w:spacing w:line="276" w:lineRule="auto"/>
              <w:ind w:right="103"/>
              <w:jc w:val="center"/>
              <w:rPr>
                <w:b/>
                <w:bCs/>
              </w:rPr>
            </w:pPr>
            <w:r>
              <w:rPr>
                <w:b/>
                <w:bCs/>
                <w:lang w:val="en-US"/>
              </w:rPr>
              <w:t>70</w:t>
            </w:r>
          </w:p>
        </w:tc>
        <w:tc>
          <w:tcPr>
            <w:tcW w:w="1418" w:type="dxa"/>
          </w:tcPr>
          <w:p w14:paraId="42A017D5" w14:textId="2BA59679" w:rsidR="004807C4" w:rsidRDefault="004807C4" w:rsidP="004807C4">
            <w:pPr>
              <w:pStyle w:val="BodyText"/>
              <w:spacing w:line="276" w:lineRule="auto"/>
              <w:ind w:right="103"/>
              <w:jc w:val="center"/>
              <w:rPr>
                <w:b/>
                <w:bCs/>
              </w:rPr>
            </w:pPr>
            <w:r>
              <w:rPr>
                <w:b/>
                <w:bCs/>
                <w:lang w:val="en-US"/>
              </w:rPr>
              <w:t>70</w:t>
            </w:r>
          </w:p>
        </w:tc>
        <w:tc>
          <w:tcPr>
            <w:tcW w:w="1559" w:type="dxa"/>
          </w:tcPr>
          <w:p w14:paraId="12BF2A90" w14:textId="22A91DB5" w:rsidR="004807C4" w:rsidRDefault="004807C4" w:rsidP="004807C4">
            <w:pPr>
              <w:pStyle w:val="BodyText"/>
              <w:spacing w:line="276" w:lineRule="auto"/>
              <w:ind w:right="103"/>
              <w:jc w:val="center"/>
              <w:rPr>
                <w:b/>
                <w:bCs/>
              </w:rPr>
            </w:pPr>
            <w:r>
              <w:rPr>
                <w:b/>
                <w:bCs/>
                <w:lang w:val="en-US"/>
              </w:rPr>
              <w:t>70</w:t>
            </w:r>
          </w:p>
        </w:tc>
        <w:tc>
          <w:tcPr>
            <w:tcW w:w="1134" w:type="dxa"/>
          </w:tcPr>
          <w:p w14:paraId="4AD0842B" w14:textId="746B72B0" w:rsidR="004807C4" w:rsidRDefault="004807C4" w:rsidP="004807C4">
            <w:pPr>
              <w:pStyle w:val="BodyText"/>
              <w:spacing w:line="276" w:lineRule="auto"/>
              <w:ind w:right="103"/>
              <w:jc w:val="center"/>
              <w:rPr>
                <w:b/>
                <w:bCs/>
              </w:rPr>
            </w:pPr>
            <w:r>
              <w:rPr>
                <w:b/>
                <w:bCs/>
                <w:lang w:val="en-US"/>
              </w:rPr>
              <w:t>350</w:t>
            </w:r>
          </w:p>
        </w:tc>
        <w:tc>
          <w:tcPr>
            <w:tcW w:w="851" w:type="dxa"/>
          </w:tcPr>
          <w:p w14:paraId="3C6B45C1" w14:textId="11D378CC" w:rsidR="004807C4" w:rsidRDefault="004807C4" w:rsidP="004807C4">
            <w:pPr>
              <w:pStyle w:val="BodyText"/>
              <w:spacing w:line="276" w:lineRule="auto"/>
              <w:ind w:right="103"/>
              <w:jc w:val="center"/>
              <w:rPr>
                <w:b/>
                <w:bCs/>
              </w:rPr>
            </w:pPr>
            <w:r>
              <w:rPr>
                <w:b/>
                <w:bCs/>
                <w:lang w:val="en-US"/>
              </w:rPr>
              <w:t>70</w:t>
            </w:r>
          </w:p>
        </w:tc>
      </w:tr>
      <w:tr w:rsidR="004807C4" w14:paraId="27F6AD50" w14:textId="77777777" w:rsidTr="00EB5D3D">
        <w:tc>
          <w:tcPr>
            <w:tcW w:w="613" w:type="dxa"/>
          </w:tcPr>
          <w:p w14:paraId="4A083D56" w14:textId="11592D48" w:rsidR="004807C4" w:rsidRPr="00D45D7D" w:rsidRDefault="004807C4" w:rsidP="004807C4">
            <w:pPr>
              <w:pStyle w:val="BodyText"/>
              <w:spacing w:line="276" w:lineRule="auto"/>
              <w:ind w:right="103"/>
              <w:jc w:val="center"/>
              <w:rPr>
                <w:lang w:val="en-US"/>
              </w:rPr>
            </w:pPr>
            <w:r>
              <w:rPr>
                <w:lang w:val="en-US"/>
              </w:rPr>
              <w:t>4</w:t>
            </w:r>
          </w:p>
        </w:tc>
        <w:tc>
          <w:tcPr>
            <w:tcW w:w="933" w:type="dxa"/>
          </w:tcPr>
          <w:p w14:paraId="3925FA03" w14:textId="196E583F" w:rsidR="004807C4" w:rsidRPr="00053AB9" w:rsidRDefault="004807C4" w:rsidP="004807C4">
            <w:pPr>
              <w:jc w:val="both"/>
              <w:rPr>
                <w:rFonts w:ascii="Calibri" w:hAnsi="Calibri" w:cs="Calibri"/>
                <w:color w:val="000000"/>
                <w:lang w:val="en-ID"/>
              </w:rPr>
            </w:pPr>
            <w:r>
              <w:rPr>
                <w:rFonts w:ascii="Calibri" w:hAnsi="Calibri" w:cs="Calibri"/>
                <w:color w:val="000000"/>
              </w:rPr>
              <w:t>Fauzan Asra M</w:t>
            </w:r>
          </w:p>
        </w:tc>
        <w:tc>
          <w:tcPr>
            <w:tcW w:w="1432" w:type="dxa"/>
          </w:tcPr>
          <w:p w14:paraId="00F522E7" w14:textId="0A158D94" w:rsidR="004807C4" w:rsidRDefault="004807C4" w:rsidP="004807C4">
            <w:pPr>
              <w:pStyle w:val="BodyText"/>
              <w:spacing w:line="276" w:lineRule="auto"/>
              <w:ind w:right="103"/>
              <w:jc w:val="center"/>
              <w:rPr>
                <w:b/>
                <w:bCs/>
              </w:rPr>
            </w:pPr>
            <w:r>
              <w:rPr>
                <w:b/>
                <w:bCs/>
                <w:lang w:val="en-US"/>
              </w:rPr>
              <w:t>70</w:t>
            </w:r>
          </w:p>
        </w:tc>
        <w:tc>
          <w:tcPr>
            <w:tcW w:w="1276" w:type="dxa"/>
          </w:tcPr>
          <w:p w14:paraId="5748BB47" w14:textId="02444428" w:rsidR="004807C4" w:rsidRDefault="004807C4" w:rsidP="004807C4">
            <w:pPr>
              <w:pStyle w:val="BodyText"/>
              <w:spacing w:line="276" w:lineRule="auto"/>
              <w:ind w:right="103"/>
              <w:jc w:val="center"/>
              <w:rPr>
                <w:b/>
                <w:bCs/>
              </w:rPr>
            </w:pPr>
            <w:r>
              <w:rPr>
                <w:b/>
                <w:bCs/>
                <w:lang w:val="en-US"/>
              </w:rPr>
              <w:t>70</w:t>
            </w:r>
          </w:p>
        </w:tc>
        <w:tc>
          <w:tcPr>
            <w:tcW w:w="1417" w:type="dxa"/>
          </w:tcPr>
          <w:p w14:paraId="1C4577F3" w14:textId="06C74E08" w:rsidR="004807C4" w:rsidRDefault="004807C4" w:rsidP="004807C4">
            <w:pPr>
              <w:pStyle w:val="BodyText"/>
              <w:spacing w:line="276" w:lineRule="auto"/>
              <w:ind w:right="103"/>
              <w:jc w:val="center"/>
              <w:rPr>
                <w:b/>
                <w:bCs/>
              </w:rPr>
            </w:pPr>
            <w:r>
              <w:rPr>
                <w:b/>
                <w:bCs/>
                <w:lang w:val="en-US"/>
              </w:rPr>
              <w:t>70</w:t>
            </w:r>
          </w:p>
        </w:tc>
        <w:tc>
          <w:tcPr>
            <w:tcW w:w="1418" w:type="dxa"/>
          </w:tcPr>
          <w:p w14:paraId="30176C76" w14:textId="0A8A74EE" w:rsidR="004807C4" w:rsidRDefault="004807C4" w:rsidP="004807C4">
            <w:pPr>
              <w:pStyle w:val="BodyText"/>
              <w:spacing w:line="276" w:lineRule="auto"/>
              <w:ind w:right="103"/>
              <w:jc w:val="center"/>
              <w:rPr>
                <w:b/>
                <w:bCs/>
              </w:rPr>
            </w:pPr>
            <w:r>
              <w:rPr>
                <w:b/>
                <w:bCs/>
                <w:lang w:val="en-US"/>
              </w:rPr>
              <w:t>70</w:t>
            </w:r>
          </w:p>
        </w:tc>
        <w:tc>
          <w:tcPr>
            <w:tcW w:w="1559" w:type="dxa"/>
          </w:tcPr>
          <w:p w14:paraId="0DA8B3C7" w14:textId="4CE5667F" w:rsidR="004807C4" w:rsidRDefault="004807C4" w:rsidP="004807C4">
            <w:pPr>
              <w:pStyle w:val="BodyText"/>
              <w:spacing w:line="276" w:lineRule="auto"/>
              <w:ind w:right="103"/>
              <w:jc w:val="center"/>
              <w:rPr>
                <w:b/>
                <w:bCs/>
              </w:rPr>
            </w:pPr>
            <w:r>
              <w:rPr>
                <w:b/>
                <w:bCs/>
                <w:lang w:val="en-US"/>
              </w:rPr>
              <w:t>70</w:t>
            </w:r>
          </w:p>
        </w:tc>
        <w:tc>
          <w:tcPr>
            <w:tcW w:w="1134" w:type="dxa"/>
          </w:tcPr>
          <w:p w14:paraId="1C0582A8" w14:textId="591BB8E8" w:rsidR="004807C4" w:rsidRDefault="004807C4" w:rsidP="004807C4">
            <w:pPr>
              <w:pStyle w:val="BodyText"/>
              <w:spacing w:line="276" w:lineRule="auto"/>
              <w:ind w:right="103"/>
              <w:jc w:val="center"/>
              <w:rPr>
                <w:b/>
                <w:bCs/>
              </w:rPr>
            </w:pPr>
            <w:r>
              <w:rPr>
                <w:b/>
                <w:bCs/>
                <w:lang w:val="en-US"/>
              </w:rPr>
              <w:t>350</w:t>
            </w:r>
          </w:p>
        </w:tc>
        <w:tc>
          <w:tcPr>
            <w:tcW w:w="851" w:type="dxa"/>
          </w:tcPr>
          <w:p w14:paraId="1A7224B3" w14:textId="78CDE693" w:rsidR="004807C4" w:rsidRDefault="004807C4" w:rsidP="004807C4">
            <w:pPr>
              <w:pStyle w:val="BodyText"/>
              <w:spacing w:line="276" w:lineRule="auto"/>
              <w:ind w:right="103"/>
              <w:jc w:val="center"/>
              <w:rPr>
                <w:b/>
                <w:bCs/>
              </w:rPr>
            </w:pPr>
            <w:r>
              <w:rPr>
                <w:b/>
                <w:bCs/>
                <w:lang w:val="en-US"/>
              </w:rPr>
              <w:t>70</w:t>
            </w:r>
          </w:p>
        </w:tc>
      </w:tr>
      <w:tr w:rsidR="004807C4" w14:paraId="47325395" w14:textId="77777777" w:rsidTr="00EB5D3D">
        <w:tc>
          <w:tcPr>
            <w:tcW w:w="613" w:type="dxa"/>
          </w:tcPr>
          <w:p w14:paraId="6B237A64" w14:textId="252ACD58" w:rsidR="004807C4" w:rsidRPr="00D45D7D" w:rsidRDefault="004807C4" w:rsidP="004807C4">
            <w:pPr>
              <w:pStyle w:val="BodyText"/>
              <w:spacing w:line="276" w:lineRule="auto"/>
              <w:ind w:right="103"/>
              <w:jc w:val="center"/>
              <w:rPr>
                <w:lang w:val="en-US"/>
              </w:rPr>
            </w:pPr>
            <w:r>
              <w:rPr>
                <w:lang w:val="en-US"/>
              </w:rPr>
              <w:t>5</w:t>
            </w:r>
          </w:p>
        </w:tc>
        <w:tc>
          <w:tcPr>
            <w:tcW w:w="933" w:type="dxa"/>
          </w:tcPr>
          <w:p w14:paraId="4B1B2D30" w14:textId="5F6268FE" w:rsidR="004807C4" w:rsidRPr="00053AB9" w:rsidRDefault="004807C4" w:rsidP="004807C4">
            <w:pPr>
              <w:jc w:val="both"/>
              <w:rPr>
                <w:rFonts w:ascii="Calibri" w:hAnsi="Calibri" w:cs="Calibri"/>
                <w:color w:val="000000"/>
                <w:lang w:val="en-ID"/>
              </w:rPr>
            </w:pPr>
            <w:r>
              <w:rPr>
                <w:rFonts w:ascii="Calibri" w:hAnsi="Calibri" w:cs="Calibri"/>
                <w:color w:val="000000"/>
              </w:rPr>
              <w:t>Yandi Bagus</w:t>
            </w:r>
          </w:p>
        </w:tc>
        <w:tc>
          <w:tcPr>
            <w:tcW w:w="1432" w:type="dxa"/>
          </w:tcPr>
          <w:p w14:paraId="6CA162C7" w14:textId="77E5240E" w:rsidR="004807C4" w:rsidRDefault="004807C4" w:rsidP="004807C4">
            <w:pPr>
              <w:pStyle w:val="BodyText"/>
              <w:spacing w:line="276" w:lineRule="auto"/>
              <w:ind w:right="103"/>
              <w:jc w:val="center"/>
              <w:rPr>
                <w:b/>
                <w:bCs/>
              </w:rPr>
            </w:pPr>
            <w:r>
              <w:rPr>
                <w:b/>
                <w:bCs/>
                <w:lang w:val="en-US"/>
              </w:rPr>
              <w:t>70</w:t>
            </w:r>
          </w:p>
        </w:tc>
        <w:tc>
          <w:tcPr>
            <w:tcW w:w="1276" w:type="dxa"/>
          </w:tcPr>
          <w:p w14:paraId="06574C0E" w14:textId="0FF759DF" w:rsidR="004807C4" w:rsidRDefault="004807C4" w:rsidP="004807C4">
            <w:pPr>
              <w:pStyle w:val="BodyText"/>
              <w:spacing w:line="276" w:lineRule="auto"/>
              <w:ind w:right="103"/>
              <w:jc w:val="center"/>
              <w:rPr>
                <w:b/>
                <w:bCs/>
              </w:rPr>
            </w:pPr>
            <w:r>
              <w:rPr>
                <w:b/>
                <w:bCs/>
                <w:lang w:val="en-US"/>
              </w:rPr>
              <w:t>70</w:t>
            </w:r>
          </w:p>
        </w:tc>
        <w:tc>
          <w:tcPr>
            <w:tcW w:w="1417" w:type="dxa"/>
          </w:tcPr>
          <w:p w14:paraId="5E0D6DF4" w14:textId="27094899" w:rsidR="004807C4" w:rsidRDefault="004807C4" w:rsidP="004807C4">
            <w:pPr>
              <w:pStyle w:val="BodyText"/>
              <w:spacing w:line="276" w:lineRule="auto"/>
              <w:ind w:right="103"/>
              <w:jc w:val="center"/>
              <w:rPr>
                <w:b/>
                <w:bCs/>
              </w:rPr>
            </w:pPr>
            <w:r>
              <w:rPr>
                <w:b/>
                <w:bCs/>
                <w:lang w:val="en-US"/>
              </w:rPr>
              <w:t>70</w:t>
            </w:r>
          </w:p>
        </w:tc>
        <w:tc>
          <w:tcPr>
            <w:tcW w:w="1418" w:type="dxa"/>
          </w:tcPr>
          <w:p w14:paraId="444024AC" w14:textId="7CB4812F" w:rsidR="004807C4" w:rsidRDefault="004807C4" w:rsidP="004807C4">
            <w:pPr>
              <w:pStyle w:val="BodyText"/>
              <w:spacing w:line="276" w:lineRule="auto"/>
              <w:ind w:right="103"/>
              <w:jc w:val="center"/>
              <w:rPr>
                <w:b/>
                <w:bCs/>
              </w:rPr>
            </w:pPr>
            <w:r>
              <w:rPr>
                <w:b/>
                <w:bCs/>
                <w:lang w:val="en-US"/>
              </w:rPr>
              <w:t>70</w:t>
            </w:r>
          </w:p>
        </w:tc>
        <w:tc>
          <w:tcPr>
            <w:tcW w:w="1559" w:type="dxa"/>
          </w:tcPr>
          <w:p w14:paraId="6BCBBE10" w14:textId="1799E364" w:rsidR="004807C4" w:rsidRDefault="004807C4" w:rsidP="004807C4">
            <w:pPr>
              <w:pStyle w:val="BodyText"/>
              <w:spacing w:line="276" w:lineRule="auto"/>
              <w:ind w:right="103"/>
              <w:jc w:val="center"/>
              <w:rPr>
                <w:b/>
                <w:bCs/>
              </w:rPr>
            </w:pPr>
            <w:r>
              <w:rPr>
                <w:b/>
                <w:bCs/>
                <w:lang w:val="en-US"/>
              </w:rPr>
              <w:t>70</w:t>
            </w:r>
          </w:p>
        </w:tc>
        <w:tc>
          <w:tcPr>
            <w:tcW w:w="1134" w:type="dxa"/>
          </w:tcPr>
          <w:p w14:paraId="02475504" w14:textId="17917693" w:rsidR="004807C4" w:rsidRDefault="004807C4" w:rsidP="004807C4">
            <w:pPr>
              <w:pStyle w:val="BodyText"/>
              <w:spacing w:line="276" w:lineRule="auto"/>
              <w:ind w:right="103"/>
              <w:jc w:val="center"/>
              <w:rPr>
                <w:b/>
                <w:bCs/>
              </w:rPr>
            </w:pPr>
            <w:r>
              <w:rPr>
                <w:b/>
                <w:bCs/>
                <w:lang w:val="en-US"/>
              </w:rPr>
              <w:t>350</w:t>
            </w:r>
          </w:p>
        </w:tc>
        <w:tc>
          <w:tcPr>
            <w:tcW w:w="851" w:type="dxa"/>
          </w:tcPr>
          <w:p w14:paraId="05952ED5" w14:textId="0E1385A6" w:rsidR="004807C4" w:rsidRDefault="004807C4" w:rsidP="004807C4">
            <w:pPr>
              <w:pStyle w:val="BodyText"/>
              <w:spacing w:line="276" w:lineRule="auto"/>
              <w:ind w:right="103"/>
              <w:jc w:val="center"/>
              <w:rPr>
                <w:b/>
                <w:bCs/>
              </w:rPr>
            </w:pPr>
            <w:r>
              <w:rPr>
                <w:b/>
                <w:bCs/>
                <w:lang w:val="en-US"/>
              </w:rPr>
              <w:t>70</w:t>
            </w:r>
          </w:p>
        </w:tc>
      </w:tr>
      <w:tr w:rsidR="004807C4" w14:paraId="60B04C52" w14:textId="77777777" w:rsidTr="00EB5D3D">
        <w:tc>
          <w:tcPr>
            <w:tcW w:w="613" w:type="dxa"/>
          </w:tcPr>
          <w:p w14:paraId="36C69B62" w14:textId="7614668F" w:rsidR="004807C4" w:rsidRPr="00D45D7D" w:rsidRDefault="004807C4" w:rsidP="004807C4">
            <w:pPr>
              <w:pStyle w:val="BodyText"/>
              <w:spacing w:line="276" w:lineRule="auto"/>
              <w:ind w:right="103"/>
              <w:jc w:val="center"/>
              <w:rPr>
                <w:lang w:val="en-US"/>
              </w:rPr>
            </w:pPr>
            <w:r>
              <w:rPr>
                <w:lang w:val="en-US"/>
              </w:rPr>
              <w:t>6</w:t>
            </w:r>
          </w:p>
        </w:tc>
        <w:tc>
          <w:tcPr>
            <w:tcW w:w="933" w:type="dxa"/>
          </w:tcPr>
          <w:p w14:paraId="7C43C674" w14:textId="12D302EB" w:rsidR="004807C4" w:rsidRPr="00053AB9" w:rsidRDefault="004807C4" w:rsidP="004807C4">
            <w:pPr>
              <w:jc w:val="both"/>
              <w:rPr>
                <w:rFonts w:ascii="Calibri" w:hAnsi="Calibri" w:cs="Calibri"/>
                <w:color w:val="000000"/>
                <w:lang w:val="en-ID"/>
              </w:rPr>
            </w:pPr>
            <w:r>
              <w:rPr>
                <w:rFonts w:ascii="Calibri" w:hAnsi="Calibri" w:cs="Calibri"/>
                <w:color w:val="000000"/>
              </w:rPr>
              <w:t>M Yusuf Toguan</w:t>
            </w:r>
          </w:p>
        </w:tc>
        <w:tc>
          <w:tcPr>
            <w:tcW w:w="1432" w:type="dxa"/>
          </w:tcPr>
          <w:p w14:paraId="4F2157C3" w14:textId="2CA51D41" w:rsidR="004807C4" w:rsidRDefault="004807C4" w:rsidP="004807C4">
            <w:pPr>
              <w:pStyle w:val="BodyText"/>
              <w:spacing w:line="276" w:lineRule="auto"/>
              <w:ind w:right="103"/>
              <w:jc w:val="center"/>
              <w:rPr>
                <w:b/>
                <w:bCs/>
              </w:rPr>
            </w:pPr>
            <w:r>
              <w:rPr>
                <w:b/>
                <w:bCs/>
                <w:lang w:val="en-US"/>
              </w:rPr>
              <w:t>70</w:t>
            </w:r>
          </w:p>
        </w:tc>
        <w:tc>
          <w:tcPr>
            <w:tcW w:w="1276" w:type="dxa"/>
          </w:tcPr>
          <w:p w14:paraId="4D30A4FD" w14:textId="1F3F815B" w:rsidR="004807C4" w:rsidRDefault="004807C4" w:rsidP="004807C4">
            <w:pPr>
              <w:pStyle w:val="BodyText"/>
              <w:spacing w:line="276" w:lineRule="auto"/>
              <w:ind w:right="103"/>
              <w:jc w:val="center"/>
              <w:rPr>
                <w:b/>
                <w:bCs/>
              </w:rPr>
            </w:pPr>
            <w:r>
              <w:rPr>
                <w:b/>
                <w:bCs/>
                <w:lang w:val="en-US"/>
              </w:rPr>
              <w:t>70</w:t>
            </w:r>
          </w:p>
        </w:tc>
        <w:tc>
          <w:tcPr>
            <w:tcW w:w="1417" w:type="dxa"/>
          </w:tcPr>
          <w:p w14:paraId="5E364CE2" w14:textId="2A32D832" w:rsidR="004807C4" w:rsidRDefault="004807C4" w:rsidP="004807C4">
            <w:pPr>
              <w:pStyle w:val="BodyText"/>
              <w:spacing w:line="276" w:lineRule="auto"/>
              <w:ind w:right="103"/>
              <w:jc w:val="center"/>
              <w:rPr>
                <w:b/>
                <w:bCs/>
              </w:rPr>
            </w:pPr>
            <w:r>
              <w:rPr>
                <w:b/>
                <w:bCs/>
                <w:lang w:val="en-US"/>
              </w:rPr>
              <w:t>70</w:t>
            </w:r>
          </w:p>
        </w:tc>
        <w:tc>
          <w:tcPr>
            <w:tcW w:w="1418" w:type="dxa"/>
          </w:tcPr>
          <w:p w14:paraId="6430652C" w14:textId="33CCE727" w:rsidR="004807C4" w:rsidRDefault="004807C4" w:rsidP="004807C4">
            <w:pPr>
              <w:pStyle w:val="BodyText"/>
              <w:spacing w:line="276" w:lineRule="auto"/>
              <w:ind w:right="103"/>
              <w:jc w:val="center"/>
              <w:rPr>
                <w:b/>
                <w:bCs/>
              </w:rPr>
            </w:pPr>
            <w:r>
              <w:rPr>
                <w:b/>
                <w:bCs/>
                <w:lang w:val="en-US"/>
              </w:rPr>
              <w:t>70</w:t>
            </w:r>
          </w:p>
        </w:tc>
        <w:tc>
          <w:tcPr>
            <w:tcW w:w="1559" w:type="dxa"/>
          </w:tcPr>
          <w:p w14:paraId="2FA6387B" w14:textId="05B53139" w:rsidR="004807C4" w:rsidRDefault="004807C4" w:rsidP="004807C4">
            <w:pPr>
              <w:pStyle w:val="BodyText"/>
              <w:spacing w:line="276" w:lineRule="auto"/>
              <w:ind w:right="103"/>
              <w:jc w:val="center"/>
              <w:rPr>
                <w:b/>
                <w:bCs/>
              </w:rPr>
            </w:pPr>
            <w:r>
              <w:rPr>
                <w:b/>
                <w:bCs/>
                <w:lang w:val="en-US"/>
              </w:rPr>
              <w:t>70</w:t>
            </w:r>
          </w:p>
        </w:tc>
        <w:tc>
          <w:tcPr>
            <w:tcW w:w="1134" w:type="dxa"/>
          </w:tcPr>
          <w:p w14:paraId="16D184F4" w14:textId="427E9428" w:rsidR="004807C4" w:rsidRDefault="004807C4" w:rsidP="004807C4">
            <w:pPr>
              <w:pStyle w:val="BodyText"/>
              <w:spacing w:line="276" w:lineRule="auto"/>
              <w:ind w:right="103"/>
              <w:jc w:val="center"/>
              <w:rPr>
                <w:b/>
                <w:bCs/>
              </w:rPr>
            </w:pPr>
            <w:r>
              <w:rPr>
                <w:b/>
                <w:bCs/>
                <w:lang w:val="en-US"/>
              </w:rPr>
              <w:t>350</w:t>
            </w:r>
          </w:p>
        </w:tc>
        <w:tc>
          <w:tcPr>
            <w:tcW w:w="851" w:type="dxa"/>
          </w:tcPr>
          <w:p w14:paraId="7EE635F1" w14:textId="1DFAE8AE" w:rsidR="004807C4" w:rsidRDefault="004807C4" w:rsidP="004807C4">
            <w:pPr>
              <w:pStyle w:val="BodyText"/>
              <w:spacing w:line="276" w:lineRule="auto"/>
              <w:ind w:right="103"/>
              <w:jc w:val="center"/>
              <w:rPr>
                <w:b/>
                <w:bCs/>
              </w:rPr>
            </w:pPr>
            <w:r>
              <w:rPr>
                <w:b/>
                <w:bCs/>
                <w:lang w:val="en-US"/>
              </w:rPr>
              <w:t>70</w:t>
            </w:r>
          </w:p>
        </w:tc>
      </w:tr>
      <w:tr w:rsidR="004807C4" w14:paraId="5667F89C" w14:textId="77777777" w:rsidTr="00EB5D3D">
        <w:tc>
          <w:tcPr>
            <w:tcW w:w="613" w:type="dxa"/>
          </w:tcPr>
          <w:p w14:paraId="6BC6AEE9" w14:textId="07AF61A1" w:rsidR="004807C4" w:rsidRPr="00D45D7D" w:rsidRDefault="004807C4" w:rsidP="004807C4">
            <w:pPr>
              <w:pStyle w:val="BodyText"/>
              <w:spacing w:line="276" w:lineRule="auto"/>
              <w:ind w:right="103"/>
              <w:jc w:val="center"/>
              <w:rPr>
                <w:lang w:val="en-US"/>
              </w:rPr>
            </w:pPr>
            <w:r>
              <w:rPr>
                <w:lang w:val="en-US"/>
              </w:rPr>
              <w:t>7</w:t>
            </w:r>
          </w:p>
        </w:tc>
        <w:tc>
          <w:tcPr>
            <w:tcW w:w="933" w:type="dxa"/>
          </w:tcPr>
          <w:p w14:paraId="4031081F" w14:textId="6543E558" w:rsidR="004807C4" w:rsidRPr="00053AB9" w:rsidRDefault="004807C4" w:rsidP="004807C4">
            <w:pPr>
              <w:jc w:val="both"/>
              <w:rPr>
                <w:rFonts w:ascii="Calibri" w:hAnsi="Calibri" w:cs="Calibri"/>
                <w:color w:val="000000"/>
                <w:lang w:val="en-ID"/>
              </w:rPr>
            </w:pPr>
            <w:r>
              <w:rPr>
                <w:rFonts w:ascii="Calibri" w:hAnsi="Calibri" w:cs="Calibri"/>
                <w:color w:val="000000"/>
              </w:rPr>
              <w:t>Wenda Saputra</w:t>
            </w:r>
          </w:p>
        </w:tc>
        <w:tc>
          <w:tcPr>
            <w:tcW w:w="1432" w:type="dxa"/>
          </w:tcPr>
          <w:p w14:paraId="34116142" w14:textId="55601D4E" w:rsidR="004807C4" w:rsidRDefault="004807C4" w:rsidP="004807C4">
            <w:pPr>
              <w:pStyle w:val="BodyText"/>
              <w:spacing w:line="276" w:lineRule="auto"/>
              <w:ind w:right="103"/>
              <w:jc w:val="center"/>
              <w:rPr>
                <w:b/>
                <w:bCs/>
              </w:rPr>
            </w:pPr>
            <w:r>
              <w:rPr>
                <w:b/>
                <w:bCs/>
                <w:lang w:val="en-US"/>
              </w:rPr>
              <w:t>70</w:t>
            </w:r>
          </w:p>
        </w:tc>
        <w:tc>
          <w:tcPr>
            <w:tcW w:w="1276" w:type="dxa"/>
          </w:tcPr>
          <w:p w14:paraId="19CCEC35" w14:textId="62523328" w:rsidR="004807C4" w:rsidRDefault="004807C4" w:rsidP="004807C4">
            <w:pPr>
              <w:pStyle w:val="BodyText"/>
              <w:spacing w:line="276" w:lineRule="auto"/>
              <w:ind w:right="103"/>
              <w:jc w:val="center"/>
              <w:rPr>
                <w:b/>
                <w:bCs/>
              </w:rPr>
            </w:pPr>
            <w:r>
              <w:rPr>
                <w:b/>
                <w:bCs/>
                <w:lang w:val="en-US"/>
              </w:rPr>
              <w:t>70</w:t>
            </w:r>
          </w:p>
        </w:tc>
        <w:tc>
          <w:tcPr>
            <w:tcW w:w="1417" w:type="dxa"/>
          </w:tcPr>
          <w:p w14:paraId="658E6ED0" w14:textId="7B9CBBFE" w:rsidR="004807C4" w:rsidRDefault="004807C4" w:rsidP="004807C4">
            <w:pPr>
              <w:pStyle w:val="BodyText"/>
              <w:spacing w:line="276" w:lineRule="auto"/>
              <w:ind w:right="103"/>
              <w:jc w:val="center"/>
              <w:rPr>
                <w:b/>
                <w:bCs/>
              </w:rPr>
            </w:pPr>
            <w:r>
              <w:rPr>
                <w:b/>
                <w:bCs/>
                <w:lang w:val="en-US"/>
              </w:rPr>
              <w:t>70</w:t>
            </w:r>
          </w:p>
        </w:tc>
        <w:tc>
          <w:tcPr>
            <w:tcW w:w="1418" w:type="dxa"/>
          </w:tcPr>
          <w:p w14:paraId="243E1F4B" w14:textId="56CC9F67" w:rsidR="004807C4" w:rsidRDefault="004807C4" w:rsidP="004807C4">
            <w:pPr>
              <w:pStyle w:val="BodyText"/>
              <w:spacing w:line="276" w:lineRule="auto"/>
              <w:ind w:right="103"/>
              <w:jc w:val="center"/>
              <w:rPr>
                <w:b/>
                <w:bCs/>
              </w:rPr>
            </w:pPr>
            <w:r>
              <w:rPr>
                <w:b/>
                <w:bCs/>
                <w:lang w:val="en-US"/>
              </w:rPr>
              <w:t>70</w:t>
            </w:r>
          </w:p>
        </w:tc>
        <w:tc>
          <w:tcPr>
            <w:tcW w:w="1559" w:type="dxa"/>
          </w:tcPr>
          <w:p w14:paraId="7E435224" w14:textId="132E0C89" w:rsidR="004807C4" w:rsidRDefault="004807C4" w:rsidP="004807C4">
            <w:pPr>
              <w:pStyle w:val="BodyText"/>
              <w:spacing w:line="276" w:lineRule="auto"/>
              <w:ind w:right="103"/>
              <w:jc w:val="center"/>
              <w:rPr>
                <w:b/>
                <w:bCs/>
              </w:rPr>
            </w:pPr>
            <w:r>
              <w:rPr>
                <w:b/>
                <w:bCs/>
                <w:lang w:val="en-US"/>
              </w:rPr>
              <w:t>70</w:t>
            </w:r>
          </w:p>
        </w:tc>
        <w:tc>
          <w:tcPr>
            <w:tcW w:w="1134" w:type="dxa"/>
          </w:tcPr>
          <w:p w14:paraId="77B31D5F" w14:textId="0D06A990" w:rsidR="004807C4" w:rsidRDefault="004807C4" w:rsidP="004807C4">
            <w:pPr>
              <w:pStyle w:val="BodyText"/>
              <w:spacing w:line="276" w:lineRule="auto"/>
              <w:ind w:right="103"/>
              <w:jc w:val="center"/>
              <w:rPr>
                <w:b/>
                <w:bCs/>
              </w:rPr>
            </w:pPr>
            <w:r>
              <w:rPr>
                <w:b/>
                <w:bCs/>
                <w:lang w:val="en-US"/>
              </w:rPr>
              <w:t>350</w:t>
            </w:r>
          </w:p>
        </w:tc>
        <w:tc>
          <w:tcPr>
            <w:tcW w:w="851" w:type="dxa"/>
          </w:tcPr>
          <w:p w14:paraId="2D7AADBD" w14:textId="3DBD179B" w:rsidR="004807C4" w:rsidRDefault="004807C4" w:rsidP="004807C4">
            <w:pPr>
              <w:pStyle w:val="BodyText"/>
              <w:spacing w:line="276" w:lineRule="auto"/>
              <w:ind w:right="103"/>
              <w:jc w:val="center"/>
              <w:rPr>
                <w:b/>
                <w:bCs/>
              </w:rPr>
            </w:pPr>
            <w:r>
              <w:rPr>
                <w:b/>
                <w:bCs/>
                <w:lang w:val="en-US"/>
              </w:rPr>
              <w:t>70</w:t>
            </w:r>
          </w:p>
        </w:tc>
      </w:tr>
      <w:tr w:rsidR="004807C4" w14:paraId="3548D31E" w14:textId="77777777" w:rsidTr="00EB5D3D">
        <w:tc>
          <w:tcPr>
            <w:tcW w:w="613" w:type="dxa"/>
          </w:tcPr>
          <w:p w14:paraId="073E4E53" w14:textId="6E4123B2" w:rsidR="004807C4" w:rsidRPr="00D45D7D" w:rsidRDefault="004807C4" w:rsidP="004807C4">
            <w:pPr>
              <w:pStyle w:val="BodyText"/>
              <w:spacing w:line="276" w:lineRule="auto"/>
              <w:ind w:right="103"/>
              <w:jc w:val="center"/>
              <w:rPr>
                <w:lang w:val="en-US"/>
              </w:rPr>
            </w:pPr>
            <w:r>
              <w:rPr>
                <w:lang w:val="en-US"/>
              </w:rPr>
              <w:t>8</w:t>
            </w:r>
          </w:p>
        </w:tc>
        <w:tc>
          <w:tcPr>
            <w:tcW w:w="933" w:type="dxa"/>
          </w:tcPr>
          <w:p w14:paraId="7C4F8025" w14:textId="0A6B0097" w:rsidR="004807C4" w:rsidRPr="00053AB9" w:rsidRDefault="004807C4" w:rsidP="004807C4">
            <w:pPr>
              <w:jc w:val="both"/>
              <w:rPr>
                <w:rFonts w:ascii="Calibri" w:hAnsi="Calibri" w:cs="Calibri"/>
                <w:color w:val="000000"/>
                <w:lang w:val="en-ID"/>
              </w:rPr>
            </w:pPr>
            <w:r>
              <w:rPr>
                <w:rFonts w:ascii="Calibri" w:hAnsi="Calibri" w:cs="Calibri"/>
                <w:color w:val="000000"/>
              </w:rPr>
              <w:t>M. Anggito</w:t>
            </w:r>
          </w:p>
        </w:tc>
        <w:tc>
          <w:tcPr>
            <w:tcW w:w="1432" w:type="dxa"/>
          </w:tcPr>
          <w:p w14:paraId="10F3FBE9" w14:textId="6351193E" w:rsidR="004807C4" w:rsidRDefault="004807C4" w:rsidP="004807C4">
            <w:pPr>
              <w:pStyle w:val="BodyText"/>
              <w:spacing w:line="276" w:lineRule="auto"/>
              <w:ind w:right="103"/>
              <w:jc w:val="center"/>
              <w:rPr>
                <w:b/>
                <w:bCs/>
              </w:rPr>
            </w:pPr>
            <w:r>
              <w:rPr>
                <w:b/>
                <w:bCs/>
                <w:lang w:val="en-US"/>
              </w:rPr>
              <w:t>70</w:t>
            </w:r>
          </w:p>
        </w:tc>
        <w:tc>
          <w:tcPr>
            <w:tcW w:w="1276" w:type="dxa"/>
          </w:tcPr>
          <w:p w14:paraId="7B13E5D8" w14:textId="06818118" w:rsidR="004807C4" w:rsidRDefault="004807C4" w:rsidP="004807C4">
            <w:pPr>
              <w:pStyle w:val="BodyText"/>
              <w:spacing w:line="276" w:lineRule="auto"/>
              <w:ind w:right="103"/>
              <w:jc w:val="center"/>
              <w:rPr>
                <w:b/>
                <w:bCs/>
              </w:rPr>
            </w:pPr>
            <w:r>
              <w:rPr>
                <w:b/>
                <w:bCs/>
                <w:lang w:val="en-US"/>
              </w:rPr>
              <w:t>70</w:t>
            </w:r>
          </w:p>
        </w:tc>
        <w:tc>
          <w:tcPr>
            <w:tcW w:w="1417" w:type="dxa"/>
          </w:tcPr>
          <w:p w14:paraId="45658542" w14:textId="46E50A91" w:rsidR="004807C4" w:rsidRDefault="004807C4" w:rsidP="004807C4">
            <w:pPr>
              <w:pStyle w:val="BodyText"/>
              <w:spacing w:line="276" w:lineRule="auto"/>
              <w:ind w:right="103"/>
              <w:jc w:val="center"/>
              <w:rPr>
                <w:b/>
                <w:bCs/>
              </w:rPr>
            </w:pPr>
            <w:r>
              <w:rPr>
                <w:b/>
                <w:bCs/>
                <w:lang w:val="en-US"/>
              </w:rPr>
              <w:t>70</w:t>
            </w:r>
          </w:p>
        </w:tc>
        <w:tc>
          <w:tcPr>
            <w:tcW w:w="1418" w:type="dxa"/>
          </w:tcPr>
          <w:p w14:paraId="62B5FD21" w14:textId="030C2344" w:rsidR="004807C4" w:rsidRDefault="004807C4" w:rsidP="004807C4">
            <w:pPr>
              <w:pStyle w:val="BodyText"/>
              <w:spacing w:line="276" w:lineRule="auto"/>
              <w:ind w:right="103"/>
              <w:jc w:val="center"/>
              <w:rPr>
                <w:b/>
                <w:bCs/>
              </w:rPr>
            </w:pPr>
            <w:r>
              <w:rPr>
                <w:b/>
                <w:bCs/>
                <w:lang w:val="en-US"/>
              </w:rPr>
              <w:t>70</w:t>
            </w:r>
          </w:p>
        </w:tc>
        <w:tc>
          <w:tcPr>
            <w:tcW w:w="1559" w:type="dxa"/>
          </w:tcPr>
          <w:p w14:paraId="7ABCD81E" w14:textId="68A3996B" w:rsidR="004807C4" w:rsidRDefault="004807C4" w:rsidP="004807C4">
            <w:pPr>
              <w:pStyle w:val="BodyText"/>
              <w:spacing w:line="276" w:lineRule="auto"/>
              <w:ind w:right="103"/>
              <w:jc w:val="center"/>
              <w:rPr>
                <w:b/>
                <w:bCs/>
              </w:rPr>
            </w:pPr>
            <w:r>
              <w:rPr>
                <w:b/>
                <w:bCs/>
                <w:lang w:val="en-US"/>
              </w:rPr>
              <w:t>70</w:t>
            </w:r>
          </w:p>
        </w:tc>
        <w:tc>
          <w:tcPr>
            <w:tcW w:w="1134" w:type="dxa"/>
          </w:tcPr>
          <w:p w14:paraId="39BBDDC7" w14:textId="53A3A36C" w:rsidR="004807C4" w:rsidRDefault="004807C4" w:rsidP="004807C4">
            <w:pPr>
              <w:pStyle w:val="BodyText"/>
              <w:spacing w:line="276" w:lineRule="auto"/>
              <w:ind w:right="103"/>
              <w:jc w:val="center"/>
              <w:rPr>
                <w:b/>
                <w:bCs/>
              </w:rPr>
            </w:pPr>
            <w:r>
              <w:rPr>
                <w:b/>
                <w:bCs/>
                <w:lang w:val="en-US"/>
              </w:rPr>
              <w:t>350</w:t>
            </w:r>
          </w:p>
        </w:tc>
        <w:tc>
          <w:tcPr>
            <w:tcW w:w="851" w:type="dxa"/>
          </w:tcPr>
          <w:p w14:paraId="7737DDE7" w14:textId="1A3F5839" w:rsidR="004807C4" w:rsidRDefault="004807C4" w:rsidP="004807C4">
            <w:pPr>
              <w:pStyle w:val="BodyText"/>
              <w:spacing w:line="276" w:lineRule="auto"/>
              <w:ind w:right="103"/>
              <w:jc w:val="center"/>
              <w:rPr>
                <w:b/>
                <w:bCs/>
              </w:rPr>
            </w:pPr>
            <w:r>
              <w:rPr>
                <w:b/>
                <w:bCs/>
                <w:lang w:val="en-US"/>
              </w:rPr>
              <w:t>70</w:t>
            </w:r>
          </w:p>
        </w:tc>
      </w:tr>
      <w:tr w:rsidR="004807C4" w14:paraId="54D7F361" w14:textId="77777777" w:rsidTr="00EB5D3D">
        <w:tc>
          <w:tcPr>
            <w:tcW w:w="613" w:type="dxa"/>
          </w:tcPr>
          <w:p w14:paraId="0562901C" w14:textId="54034512" w:rsidR="004807C4" w:rsidRPr="00D45D7D" w:rsidRDefault="004807C4" w:rsidP="004807C4">
            <w:pPr>
              <w:pStyle w:val="BodyText"/>
              <w:spacing w:line="276" w:lineRule="auto"/>
              <w:ind w:right="103"/>
              <w:jc w:val="center"/>
              <w:rPr>
                <w:lang w:val="en-US"/>
              </w:rPr>
            </w:pPr>
            <w:r>
              <w:rPr>
                <w:lang w:val="en-US"/>
              </w:rPr>
              <w:t>9</w:t>
            </w:r>
          </w:p>
        </w:tc>
        <w:tc>
          <w:tcPr>
            <w:tcW w:w="933" w:type="dxa"/>
          </w:tcPr>
          <w:p w14:paraId="313F3A4B" w14:textId="117347D6" w:rsidR="004807C4" w:rsidRPr="00053AB9" w:rsidRDefault="004807C4" w:rsidP="004807C4">
            <w:pPr>
              <w:jc w:val="both"/>
              <w:rPr>
                <w:rFonts w:ascii="Calibri" w:hAnsi="Calibri" w:cs="Calibri"/>
                <w:color w:val="000000"/>
                <w:lang w:val="en-ID"/>
              </w:rPr>
            </w:pPr>
            <w:r>
              <w:rPr>
                <w:rFonts w:ascii="Calibri" w:hAnsi="Calibri" w:cs="Calibri"/>
                <w:color w:val="000000"/>
              </w:rPr>
              <w:t>M. Jabbar Rivai</w:t>
            </w:r>
          </w:p>
        </w:tc>
        <w:tc>
          <w:tcPr>
            <w:tcW w:w="1432" w:type="dxa"/>
          </w:tcPr>
          <w:p w14:paraId="61AC2AF5" w14:textId="39424C8B" w:rsidR="004807C4" w:rsidRDefault="004807C4" w:rsidP="004807C4">
            <w:pPr>
              <w:pStyle w:val="BodyText"/>
              <w:spacing w:line="276" w:lineRule="auto"/>
              <w:ind w:right="103"/>
              <w:jc w:val="center"/>
              <w:rPr>
                <w:b/>
                <w:bCs/>
              </w:rPr>
            </w:pPr>
            <w:r>
              <w:rPr>
                <w:b/>
                <w:bCs/>
                <w:lang w:val="en-US"/>
              </w:rPr>
              <w:t>70</w:t>
            </w:r>
          </w:p>
        </w:tc>
        <w:tc>
          <w:tcPr>
            <w:tcW w:w="1276" w:type="dxa"/>
          </w:tcPr>
          <w:p w14:paraId="24F8DF6F" w14:textId="314216FD" w:rsidR="004807C4" w:rsidRDefault="004807C4" w:rsidP="004807C4">
            <w:pPr>
              <w:pStyle w:val="BodyText"/>
              <w:spacing w:line="276" w:lineRule="auto"/>
              <w:ind w:right="103"/>
              <w:jc w:val="center"/>
              <w:rPr>
                <w:b/>
                <w:bCs/>
              </w:rPr>
            </w:pPr>
            <w:r>
              <w:rPr>
                <w:b/>
                <w:bCs/>
                <w:lang w:val="en-US"/>
              </w:rPr>
              <w:t>70</w:t>
            </w:r>
          </w:p>
        </w:tc>
        <w:tc>
          <w:tcPr>
            <w:tcW w:w="1417" w:type="dxa"/>
          </w:tcPr>
          <w:p w14:paraId="7AA06469" w14:textId="5BD329ED" w:rsidR="004807C4" w:rsidRDefault="004807C4" w:rsidP="004807C4">
            <w:pPr>
              <w:pStyle w:val="BodyText"/>
              <w:spacing w:line="276" w:lineRule="auto"/>
              <w:ind w:right="103"/>
              <w:jc w:val="center"/>
              <w:rPr>
                <w:b/>
                <w:bCs/>
              </w:rPr>
            </w:pPr>
            <w:r>
              <w:rPr>
                <w:b/>
                <w:bCs/>
                <w:lang w:val="en-US"/>
              </w:rPr>
              <w:t>70</w:t>
            </w:r>
          </w:p>
        </w:tc>
        <w:tc>
          <w:tcPr>
            <w:tcW w:w="1418" w:type="dxa"/>
          </w:tcPr>
          <w:p w14:paraId="76390E19" w14:textId="03B189F3" w:rsidR="004807C4" w:rsidRDefault="004807C4" w:rsidP="004807C4">
            <w:pPr>
              <w:pStyle w:val="BodyText"/>
              <w:spacing w:line="276" w:lineRule="auto"/>
              <w:ind w:right="103"/>
              <w:jc w:val="center"/>
              <w:rPr>
                <w:b/>
                <w:bCs/>
              </w:rPr>
            </w:pPr>
            <w:r>
              <w:rPr>
                <w:b/>
                <w:bCs/>
                <w:lang w:val="en-US"/>
              </w:rPr>
              <w:t>70</w:t>
            </w:r>
          </w:p>
        </w:tc>
        <w:tc>
          <w:tcPr>
            <w:tcW w:w="1559" w:type="dxa"/>
          </w:tcPr>
          <w:p w14:paraId="05DEBBF6" w14:textId="674179CE" w:rsidR="004807C4" w:rsidRDefault="004807C4" w:rsidP="004807C4">
            <w:pPr>
              <w:pStyle w:val="BodyText"/>
              <w:spacing w:line="276" w:lineRule="auto"/>
              <w:ind w:right="103"/>
              <w:jc w:val="center"/>
              <w:rPr>
                <w:b/>
                <w:bCs/>
              </w:rPr>
            </w:pPr>
            <w:r>
              <w:rPr>
                <w:b/>
                <w:bCs/>
                <w:lang w:val="en-US"/>
              </w:rPr>
              <w:t>70</w:t>
            </w:r>
          </w:p>
        </w:tc>
        <w:tc>
          <w:tcPr>
            <w:tcW w:w="1134" w:type="dxa"/>
          </w:tcPr>
          <w:p w14:paraId="4CDD8EFA" w14:textId="47C14338" w:rsidR="004807C4" w:rsidRDefault="004807C4" w:rsidP="004807C4">
            <w:pPr>
              <w:pStyle w:val="BodyText"/>
              <w:spacing w:line="276" w:lineRule="auto"/>
              <w:ind w:right="103"/>
              <w:jc w:val="center"/>
              <w:rPr>
                <w:b/>
                <w:bCs/>
              </w:rPr>
            </w:pPr>
            <w:r>
              <w:rPr>
                <w:b/>
                <w:bCs/>
                <w:lang w:val="en-US"/>
              </w:rPr>
              <w:t>350</w:t>
            </w:r>
          </w:p>
        </w:tc>
        <w:tc>
          <w:tcPr>
            <w:tcW w:w="851" w:type="dxa"/>
          </w:tcPr>
          <w:p w14:paraId="6AC2F904" w14:textId="0B283E0E" w:rsidR="004807C4" w:rsidRDefault="004807C4" w:rsidP="004807C4">
            <w:pPr>
              <w:pStyle w:val="BodyText"/>
              <w:spacing w:line="276" w:lineRule="auto"/>
              <w:ind w:right="103"/>
              <w:jc w:val="center"/>
              <w:rPr>
                <w:b/>
                <w:bCs/>
              </w:rPr>
            </w:pPr>
            <w:r>
              <w:rPr>
                <w:b/>
                <w:bCs/>
                <w:lang w:val="en-US"/>
              </w:rPr>
              <w:t>70</w:t>
            </w:r>
          </w:p>
        </w:tc>
      </w:tr>
      <w:tr w:rsidR="004807C4" w14:paraId="3861614A" w14:textId="77777777" w:rsidTr="00EB5D3D">
        <w:tc>
          <w:tcPr>
            <w:tcW w:w="613" w:type="dxa"/>
          </w:tcPr>
          <w:p w14:paraId="3D639813" w14:textId="1ACEDB1E" w:rsidR="004807C4" w:rsidRPr="00D45D7D" w:rsidRDefault="004807C4" w:rsidP="004807C4">
            <w:pPr>
              <w:pStyle w:val="BodyText"/>
              <w:spacing w:line="276" w:lineRule="auto"/>
              <w:ind w:right="103"/>
              <w:jc w:val="center"/>
              <w:rPr>
                <w:lang w:val="en-US"/>
              </w:rPr>
            </w:pPr>
            <w:r>
              <w:rPr>
                <w:lang w:val="en-US"/>
              </w:rPr>
              <w:t>10</w:t>
            </w:r>
          </w:p>
        </w:tc>
        <w:tc>
          <w:tcPr>
            <w:tcW w:w="933" w:type="dxa"/>
          </w:tcPr>
          <w:p w14:paraId="30CDEBB7" w14:textId="36B65380" w:rsidR="004807C4" w:rsidRPr="00053AB9" w:rsidRDefault="004807C4" w:rsidP="004807C4">
            <w:pPr>
              <w:jc w:val="both"/>
              <w:rPr>
                <w:rFonts w:ascii="Calibri" w:hAnsi="Calibri" w:cs="Calibri"/>
                <w:color w:val="000000"/>
                <w:lang w:val="en-ID"/>
              </w:rPr>
            </w:pPr>
            <w:r>
              <w:rPr>
                <w:rFonts w:ascii="Calibri" w:hAnsi="Calibri" w:cs="Calibri"/>
                <w:color w:val="000000"/>
              </w:rPr>
              <w:t>M. Zaim Rouf</w:t>
            </w:r>
          </w:p>
        </w:tc>
        <w:tc>
          <w:tcPr>
            <w:tcW w:w="1432" w:type="dxa"/>
          </w:tcPr>
          <w:p w14:paraId="66D8AB03" w14:textId="3F7F555A" w:rsidR="004807C4" w:rsidRDefault="004807C4" w:rsidP="004807C4">
            <w:pPr>
              <w:pStyle w:val="BodyText"/>
              <w:spacing w:line="276" w:lineRule="auto"/>
              <w:ind w:right="103"/>
              <w:jc w:val="center"/>
              <w:rPr>
                <w:b/>
                <w:bCs/>
              </w:rPr>
            </w:pPr>
            <w:r>
              <w:rPr>
                <w:b/>
                <w:bCs/>
                <w:lang w:val="en-US"/>
              </w:rPr>
              <w:t>70</w:t>
            </w:r>
          </w:p>
        </w:tc>
        <w:tc>
          <w:tcPr>
            <w:tcW w:w="1276" w:type="dxa"/>
          </w:tcPr>
          <w:p w14:paraId="212582A2" w14:textId="4F78B443" w:rsidR="004807C4" w:rsidRDefault="004807C4" w:rsidP="004807C4">
            <w:pPr>
              <w:pStyle w:val="BodyText"/>
              <w:spacing w:line="276" w:lineRule="auto"/>
              <w:ind w:right="103"/>
              <w:jc w:val="center"/>
              <w:rPr>
                <w:b/>
                <w:bCs/>
              </w:rPr>
            </w:pPr>
            <w:r>
              <w:rPr>
                <w:b/>
                <w:bCs/>
                <w:lang w:val="en-US"/>
              </w:rPr>
              <w:t>70</w:t>
            </w:r>
          </w:p>
        </w:tc>
        <w:tc>
          <w:tcPr>
            <w:tcW w:w="1417" w:type="dxa"/>
          </w:tcPr>
          <w:p w14:paraId="371153F3" w14:textId="4EFC4D5A" w:rsidR="004807C4" w:rsidRDefault="004807C4" w:rsidP="004807C4">
            <w:pPr>
              <w:pStyle w:val="BodyText"/>
              <w:spacing w:line="276" w:lineRule="auto"/>
              <w:ind w:right="103"/>
              <w:jc w:val="center"/>
              <w:rPr>
                <w:b/>
                <w:bCs/>
              </w:rPr>
            </w:pPr>
            <w:r>
              <w:rPr>
                <w:b/>
                <w:bCs/>
                <w:lang w:val="en-US"/>
              </w:rPr>
              <w:t>70</w:t>
            </w:r>
          </w:p>
        </w:tc>
        <w:tc>
          <w:tcPr>
            <w:tcW w:w="1418" w:type="dxa"/>
          </w:tcPr>
          <w:p w14:paraId="2ECE559D" w14:textId="4D05E321" w:rsidR="004807C4" w:rsidRDefault="004807C4" w:rsidP="004807C4">
            <w:pPr>
              <w:pStyle w:val="BodyText"/>
              <w:spacing w:line="276" w:lineRule="auto"/>
              <w:ind w:right="103"/>
              <w:jc w:val="center"/>
              <w:rPr>
                <w:b/>
                <w:bCs/>
              </w:rPr>
            </w:pPr>
            <w:r>
              <w:rPr>
                <w:b/>
                <w:bCs/>
                <w:lang w:val="en-US"/>
              </w:rPr>
              <w:t>70</w:t>
            </w:r>
          </w:p>
        </w:tc>
        <w:tc>
          <w:tcPr>
            <w:tcW w:w="1559" w:type="dxa"/>
          </w:tcPr>
          <w:p w14:paraId="3CB734B0" w14:textId="55EACF2B" w:rsidR="004807C4" w:rsidRDefault="004807C4" w:rsidP="004807C4">
            <w:pPr>
              <w:pStyle w:val="BodyText"/>
              <w:spacing w:line="276" w:lineRule="auto"/>
              <w:ind w:right="103"/>
              <w:jc w:val="center"/>
              <w:rPr>
                <w:b/>
                <w:bCs/>
              </w:rPr>
            </w:pPr>
            <w:r>
              <w:rPr>
                <w:b/>
                <w:bCs/>
                <w:lang w:val="en-US"/>
              </w:rPr>
              <w:t>70</w:t>
            </w:r>
          </w:p>
        </w:tc>
        <w:tc>
          <w:tcPr>
            <w:tcW w:w="1134" w:type="dxa"/>
          </w:tcPr>
          <w:p w14:paraId="5B6D16CF" w14:textId="5C3CA524" w:rsidR="004807C4" w:rsidRDefault="004807C4" w:rsidP="004807C4">
            <w:pPr>
              <w:pStyle w:val="BodyText"/>
              <w:spacing w:line="276" w:lineRule="auto"/>
              <w:ind w:right="103"/>
              <w:jc w:val="center"/>
              <w:rPr>
                <w:b/>
                <w:bCs/>
              </w:rPr>
            </w:pPr>
            <w:r>
              <w:rPr>
                <w:b/>
                <w:bCs/>
                <w:lang w:val="en-US"/>
              </w:rPr>
              <w:t>350</w:t>
            </w:r>
          </w:p>
        </w:tc>
        <w:tc>
          <w:tcPr>
            <w:tcW w:w="851" w:type="dxa"/>
          </w:tcPr>
          <w:p w14:paraId="0310D8FF" w14:textId="21E14D2B" w:rsidR="004807C4" w:rsidRDefault="004807C4" w:rsidP="004807C4">
            <w:pPr>
              <w:pStyle w:val="BodyText"/>
              <w:spacing w:line="276" w:lineRule="auto"/>
              <w:ind w:right="103"/>
              <w:jc w:val="center"/>
              <w:rPr>
                <w:b/>
                <w:bCs/>
              </w:rPr>
            </w:pPr>
            <w:r>
              <w:rPr>
                <w:b/>
                <w:bCs/>
                <w:lang w:val="en-US"/>
              </w:rPr>
              <w:t>70</w:t>
            </w:r>
          </w:p>
        </w:tc>
      </w:tr>
    </w:tbl>
    <w:p w14:paraId="0ADE25A3" w14:textId="77777777" w:rsidR="002010CB" w:rsidRPr="002010CB" w:rsidRDefault="002010CB" w:rsidP="002010CB">
      <w:pPr>
        <w:pStyle w:val="ListParagraph"/>
        <w:tabs>
          <w:tab w:val="left" w:pos="1276"/>
          <w:tab w:val="left" w:pos="2127"/>
        </w:tabs>
        <w:ind w:left="720" w:firstLine="0"/>
        <w:jc w:val="both"/>
        <w:rPr>
          <w:sz w:val="24"/>
          <w:szCs w:val="24"/>
          <w:lang w:val="en-US"/>
        </w:rPr>
      </w:pPr>
    </w:p>
    <w:p w14:paraId="075688DA" w14:textId="77777777" w:rsidR="002010CB" w:rsidRPr="002010CB" w:rsidRDefault="002010CB" w:rsidP="002010CB">
      <w:pPr>
        <w:tabs>
          <w:tab w:val="left" w:pos="1276"/>
          <w:tab w:val="left" w:pos="2127"/>
        </w:tabs>
        <w:ind w:left="360"/>
        <w:jc w:val="both"/>
        <w:rPr>
          <w:sz w:val="24"/>
          <w:szCs w:val="24"/>
          <w:lang w:val="en-US"/>
        </w:rPr>
      </w:pPr>
      <w:proofErr w:type="spellStart"/>
      <w:proofErr w:type="gramStart"/>
      <w:r w:rsidRPr="002010CB">
        <w:rPr>
          <w:sz w:val="24"/>
          <w:szCs w:val="24"/>
          <w:lang w:val="en-US"/>
        </w:rPr>
        <w:t>Kriteria</w:t>
      </w:r>
      <w:proofErr w:type="spellEnd"/>
      <w:r w:rsidRPr="002010CB">
        <w:rPr>
          <w:sz w:val="24"/>
          <w:szCs w:val="24"/>
          <w:lang w:val="en-US"/>
        </w:rPr>
        <w:t xml:space="preserve"> :</w:t>
      </w:r>
      <w:proofErr w:type="gramEnd"/>
      <w:r w:rsidRPr="002010CB">
        <w:rPr>
          <w:sz w:val="24"/>
          <w:szCs w:val="24"/>
          <w:lang w:val="en-US"/>
        </w:rPr>
        <w:tab/>
        <w:t>&lt; 20</w:t>
      </w:r>
      <w:r w:rsidRPr="002010CB">
        <w:rPr>
          <w:sz w:val="24"/>
          <w:szCs w:val="24"/>
          <w:lang w:val="en-US"/>
        </w:rPr>
        <w:tab/>
        <w:t xml:space="preserve">= sangat </w:t>
      </w:r>
      <w:proofErr w:type="spellStart"/>
      <w:r w:rsidRPr="002010CB">
        <w:rPr>
          <w:sz w:val="24"/>
          <w:szCs w:val="24"/>
          <w:lang w:val="en-US"/>
        </w:rPr>
        <w:t>kurang</w:t>
      </w:r>
      <w:proofErr w:type="spellEnd"/>
    </w:p>
    <w:p w14:paraId="1DCCD43C" w14:textId="77777777" w:rsidR="002010CB" w:rsidRPr="002010CB" w:rsidRDefault="002010CB" w:rsidP="002010CB">
      <w:pPr>
        <w:tabs>
          <w:tab w:val="left" w:pos="1276"/>
          <w:tab w:val="left" w:pos="2127"/>
        </w:tabs>
        <w:ind w:left="360"/>
        <w:jc w:val="both"/>
        <w:rPr>
          <w:sz w:val="24"/>
          <w:szCs w:val="24"/>
          <w:lang w:val="en-US"/>
        </w:rPr>
      </w:pPr>
      <w:r w:rsidRPr="002010CB">
        <w:rPr>
          <w:sz w:val="24"/>
          <w:szCs w:val="24"/>
          <w:lang w:val="en-US"/>
        </w:rPr>
        <w:tab/>
        <w:t>21-40</w:t>
      </w:r>
      <w:r w:rsidRPr="002010CB">
        <w:rPr>
          <w:sz w:val="24"/>
          <w:szCs w:val="24"/>
          <w:lang w:val="en-US"/>
        </w:rPr>
        <w:tab/>
        <w:t xml:space="preserve">= </w:t>
      </w:r>
      <w:proofErr w:type="spellStart"/>
      <w:r w:rsidRPr="002010CB">
        <w:rPr>
          <w:sz w:val="24"/>
          <w:szCs w:val="24"/>
          <w:lang w:val="en-US"/>
        </w:rPr>
        <w:t>kurang</w:t>
      </w:r>
      <w:proofErr w:type="spellEnd"/>
    </w:p>
    <w:p w14:paraId="55F6CEBF" w14:textId="77777777" w:rsidR="002010CB" w:rsidRPr="002010CB" w:rsidRDefault="002010CB" w:rsidP="002010CB">
      <w:pPr>
        <w:tabs>
          <w:tab w:val="left" w:pos="1276"/>
          <w:tab w:val="left" w:pos="2127"/>
        </w:tabs>
        <w:ind w:left="360"/>
        <w:jc w:val="both"/>
        <w:rPr>
          <w:sz w:val="24"/>
          <w:szCs w:val="24"/>
          <w:lang w:val="en-US"/>
        </w:rPr>
      </w:pPr>
      <w:r w:rsidRPr="002010CB">
        <w:rPr>
          <w:sz w:val="24"/>
          <w:szCs w:val="24"/>
          <w:lang w:val="en-US"/>
        </w:rPr>
        <w:tab/>
        <w:t>41-60</w:t>
      </w:r>
      <w:r w:rsidRPr="002010CB">
        <w:rPr>
          <w:sz w:val="24"/>
          <w:szCs w:val="24"/>
          <w:lang w:val="en-US"/>
        </w:rPr>
        <w:tab/>
        <w:t xml:space="preserve">= </w:t>
      </w:r>
      <w:proofErr w:type="spellStart"/>
      <w:r w:rsidRPr="002010CB">
        <w:rPr>
          <w:sz w:val="24"/>
          <w:szCs w:val="24"/>
          <w:lang w:val="en-US"/>
        </w:rPr>
        <w:t>cukup</w:t>
      </w:r>
      <w:proofErr w:type="spellEnd"/>
    </w:p>
    <w:p w14:paraId="78666421" w14:textId="77777777" w:rsidR="002010CB" w:rsidRPr="002010CB" w:rsidRDefault="002010CB" w:rsidP="002010CB">
      <w:pPr>
        <w:tabs>
          <w:tab w:val="left" w:pos="1276"/>
          <w:tab w:val="left" w:pos="2127"/>
        </w:tabs>
        <w:ind w:left="360"/>
        <w:jc w:val="both"/>
        <w:rPr>
          <w:sz w:val="24"/>
          <w:szCs w:val="24"/>
          <w:lang w:val="en-US"/>
        </w:rPr>
      </w:pPr>
      <w:r w:rsidRPr="002010CB">
        <w:rPr>
          <w:sz w:val="24"/>
          <w:szCs w:val="24"/>
          <w:lang w:val="en-US"/>
        </w:rPr>
        <w:tab/>
        <w:t xml:space="preserve">61-80 </w:t>
      </w:r>
      <w:r w:rsidRPr="002010CB">
        <w:rPr>
          <w:sz w:val="24"/>
          <w:szCs w:val="24"/>
          <w:lang w:val="en-US"/>
        </w:rPr>
        <w:tab/>
        <w:t xml:space="preserve">= </w:t>
      </w:r>
      <w:proofErr w:type="spellStart"/>
      <w:r w:rsidRPr="002010CB">
        <w:rPr>
          <w:sz w:val="24"/>
          <w:szCs w:val="24"/>
          <w:lang w:val="en-US"/>
        </w:rPr>
        <w:t>baik</w:t>
      </w:r>
      <w:proofErr w:type="spellEnd"/>
    </w:p>
    <w:p w14:paraId="0B1C31AA" w14:textId="77777777" w:rsidR="002010CB" w:rsidRPr="002010CB" w:rsidRDefault="002010CB" w:rsidP="002010CB">
      <w:pPr>
        <w:tabs>
          <w:tab w:val="left" w:pos="1276"/>
          <w:tab w:val="left" w:pos="2127"/>
        </w:tabs>
        <w:ind w:left="360"/>
        <w:jc w:val="both"/>
        <w:rPr>
          <w:sz w:val="24"/>
          <w:szCs w:val="24"/>
          <w:lang w:val="en-US"/>
        </w:rPr>
      </w:pPr>
      <w:r w:rsidRPr="002010CB">
        <w:rPr>
          <w:sz w:val="24"/>
          <w:szCs w:val="24"/>
          <w:lang w:val="en-US"/>
        </w:rPr>
        <w:tab/>
        <w:t>81-100</w:t>
      </w:r>
      <w:r w:rsidRPr="002010CB">
        <w:rPr>
          <w:sz w:val="24"/>
          <w:szCs w:val="24"/>
          <w:lang w:val="en-US"/>
        </w:rPr>
        <w:tab/>
        <w:t xml:space="preserve">= sangat </w:t>
      </w:r>
      <w:proofErr w:type="spellStart"/>
      <w:r w:rsidRPr="002010CB">
        <w:rPr>
          <w:sz w:val="24"/>
          <w:szCs w:val="24"/>
          <w:lang w:val="en-US"/>
        </w:rPr>
        <w:t>baik</w:t>
      </w:r>
      <w:proofErr w:type="spellEnd"/>
    </w:p>
    <w:p w14:paraId="53A9FAFB" w14:textId="77777777" w:rsidR="002010CB" w:rsidRPr="002010CB" w:rsidRDefault="002010CB" w:rsidP="002010CB">
      <w:pPr>
        <w:ind w:left="360"/>
        <w:jc w:val="both"/>
        <w:rPr>
          <w:b/>
          <w:bCs/>
          <w:sz w:val="24"/>
          <w:szCs w:val="24"/>
          <w:lang w:val="en-US"/>
        </w:rPr>
      </w:pPr>
    </w:p>
    <w:p w14:paraId="42E909D8" w14:textId="77777777" w:rsidR="007A5BB1" w:rsidRPr="007A5BB1" w:rsidRDefault="007A5BB1" w:rsidP="007A5BB1">
      <w:pPr>
        <w:widowControl/>
        <w:autoSpaceDE/>
        <w:autoSpaceDN/>
        <w:spacing w:line="360" w:lineRule="auto"/>
        <w:contextualSpacing/>
        <w:jc w:val="both"/>
        <w:rPr>
          <w:sz w:val="24"/>
          <w:szCs w:val="24"/>
        </w:rPr>
      </w:pPr>
    </w:p>
    <w:sectPr w:rsidR="007A5BB1" w:rsidRPr="007A5BB1"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7"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19"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9"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6"/>
  </w:num>
  <w:num w:numId="2" w16cid:durableId="1652323447">
    <w:abstractNumId w:val="18"/>
  </w:num>
  <w:num w:numId="3" w16cid:durableId="1246065913">
    <w:abstractNumId w:val="2"/>
  </w:num>
  <w:num w:numId="4" w16cid:durableId="695235196">
    <w:abstractNumId w:val="3"/>
  </w:num>
  <w:num w:numId="5" w16cid:durableId="176966132">
    <w:abstractNumId w:val="27"/>
  </w:num>
  <w:num w:numId="6" w16cid:durableId="345787018">
    <w:abstractNumId w:val="28"/>
  </w:num>
  <w:num w:numId="7" w16cid:durableId="672538170">
    <w:abstractNumId w:val="32"/>
  </w:num>
  <w:num w:numId="8" w16cid:durableId="546526837">
    <w:abstractNumId w:val="29"/>
  </w:num>
  <w:num w:numId="9" w16cid:durableId="2138639415">
    <w:abstractNumId w:val="24"/>
  </w:num>
  <w:num w:numId="10" w16cid:durableId="1902909194">
    <w:abstractNumId w:val="12"/>
  </w:num>
  <w:num w:numId="11" w16cid:durableId="1638611184">
    <w:abstractNumId w:val="22"/>
  </w:num>
  <w:num w:numId="12" w16cid:durableId="1961299171">
    <w:abstractNumId w:val="21"/>
  </w:num>
  <w:num w:numId="13" w16cid:durableId="1673951075">
    <w:abstractNumId w:val="9"/>
  </w:num>
  <w:num w:numId="14" w16cid:durableId="551305237">
    <w:abstractNumId w:val="13"/>
  </w:num>
  <w:num w:numId="15" w16cid:durableId="971642057">
    <w:abstractNumId w:val="26"/>
  </w:num>
  <w:num w:numId="16" w16cid:durableId="1216432638">
    <w:abstractNumId w:val="8"/>
  </w:num>
  <w:num w:numId="17" w16cid:durableId="988287292">
    <w:abstractNumId w:val="31"/>
  </w:num>
  <w:num w:numId="18" w16cid:durableId="1936092924">
    <w:abstractNumId w:val="5"/>
  </w:num>
  <w:num w:numId="19" w16cid:durableId="1808276904">
    <w:abstractNumId w:val="19"/>
  </w:num>
  <w:num w:numId="20" w16cid:durableId="1247231161">
    <w:abstractNumId w:val="15"/>
  </w:num>
  <w:num w:numId="21" w16cid:durableId="213659668">
    <w:abstractNumId w:val="14"/>
  </w:num>
  <w:num w:numId="22" w16cid:durableId="1577596006">
    <w:abstractNumId w:val="30"/>
  </w:num>
  <w:num w:numId="23" w16cid:durableId="2123305681">
    <w:abstractNumId w:val="4"/>
  </w:num>
  <w:num w:numId="24" w16cid:durableId="1380278064">
    <w:abstractNumId w:val="33"/>
  </w:num>
  <w:num w:numId="25" w16cid:durableId="1367674923">
    <w:abstractNumId w:val="7"/>
  </w:num>
  <w:num w:numId="26" w16cid:durableId="1000546374">
    <w:abstractNumId w:val="20"/>
  </w:num>
  <w:num w:numId="27" w16cid:durableId="950016323">
    <w:abstractNumId w:val="6"/>
  </w:num>
  <w:num w:numId="28" w16cid:durableId="1282689967">
    <w:abstractNumId w:val="25"/>
  </w:num>
  <w:num w:numId="29" w16cid:durableId="1955750787">
    <w:abstractNumId w:val="10"/>
  </w:num>
  <w:num w:numId="30" w16cid:durableId="501505344">
    <w:abstractNumId w:val="1"/>
  </w:num>
  <w:num w:numId="31" w16cid:durableId="2904283">
    <w:abstractNumId w:val="23"/>
  </w:num>
  <w:num w:numId="32" w16cid:durableId="2000965315">
    <w:abstractNumId w:val="0"/>
  </w:num>
  <w:num w:numId="33" w16cid:durableId="813106724">
    <w:abstractNumId w:val="11"/>
  </w:num>
  <w:num w:numId="34" w16cid:durableId="16299703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53AB9"/>
    <w:rsid w:val="00155403"/>
    <w:rsid w:val="002010CB"/>
    <w:rsid w:val="00252230"/>
    <w:rsid w:val="00280FAB"/>
    <w:rsid w:val="002E6ADC"/>
    <w:rsid w:val="00312CFC"/>
    <w:rsid w:val="003403D2"/>
    <w:rsid w:val="003B5507"/>
    <w:rsid w:val="003F7725"/>
    <w:rsid w:val="00472D10"/>
    <w:rsid w:val="004807C4"/>
    <w:rsid w:val="006356A3"/>
    <w:rsid w:val="006717E6"/>
    <w:rsid w:val="006A16AE"/>
    <w:rsid w:val="006C4E9D"/>
    <w:rsid w:val="006E5D39"/>
    <w:rsid w:val="007A5BB1"/>
    <w:rsid w:val="00822E04"/>
    <w:rsid w:val="0082690A"/>
    <w:rsid w:val="00935E10"/>
    <w:rsid w:val="00941F20"/>
    <w:rsid w:val="00A103F9"/>
    <w:rsid w:val="00AA504C"/>
    <w:rsid w:val="00AF3F94"/>
    <w:rsid w:val="00B064DD"/>
    <w:rsid w:val="00C219CE"/>
    <w:rsid w:val="00C577E3"/>
    <w:rsid w:val="00E22EDD"/>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3B55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B550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styleId="Strong">
    <w:name w:val="Strong"/>
    <w:basedOn w:val="DefaultParagraphFont"/>
    <w:uiPriority w:val="22"/>
    <w:qFormat/>
    <w:rsid w:val="003B5507"/>
    <w:rPr>
      <w:b/>
      <w:bCs/>
    </w:rPr>
  </w:style>
  <w:style w:type="character" w:customStyle="1" w:styleId="Heading2Char">
    <w:name w:val="Heading 2 Char"/>
    <w:basedOn w:val="DefaultParagraphFont"/>
    <w:link w:val="Heading2"/>
    <w:uiPriority w:val="9"/>
    <w:semiHidden/>
    <w:rsid w:val="003B5507"/>
    <w:rPr>
      <w:rFonts w:asciiTheme="majorHAnsi" w:eastAsiaTheme="majorEastAsia" w:hAnsiTheme="majorHAnsi" w:cstheme="majorBidi"/>
      <w:color w:val="365F91" w:themeColor="accent1" w:themeShade="BF"/>
      <w:sz w:val="26"/>
      <w:szCs w:val="26"/>
      <w:lang w:val="id"/>
    </w:rPr>
  </w:style>
  <w:style w:type="character" w:customStyle="1" w:styleId="Heading3Char">
    <w:name w:val="Heading 3 Char"/>
    <w:basedOn w:val="DefaultParagraphFont"/>
    <w:link w:val="Heading3"/>
    <w:uiPriority w:val="9"/>
    <w:semiHidden/>
    <w:rsid w:val="003B5507"/>
    <w:rPr>
      <w:rFonts w:asciiTheme="majorHAnsi" w:eastAsiaTheme="majorEastAsia" w:hAnsiTheme="majorHAnsi" w:cstheme="majorBidi"/>
      <w:color w:val="243F60" w:themeColor="accent1" w:themeShade="7F"/>
      <w:sz w:val="24"/>
      <w:szCs w:val="24"/>
      <w:lang w:val="id"/>
    </w:rPr>
  </w:style>
  <w:style w:type="table" w:customStyle="1" w:styleId="TableGrid1">
    <w:name w:val="Table Grid1"/>
    <w:basedOn w:val="TableNormal"/>
    <w:uiPriority w:val="59"/>
    <w:rsid w:val="0082690A"/>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27852">
      <w:bodyDiv w:val="1"/>
      <w:marLeft w:val="0"/>
      <w:marRight w:val="0"/>
      <w:marTop w:val="0"/>
      <w:marBottom w:val="0"/>
      <w:divBdr>
        <w:top w:val="none" w:sz="0" w:space="0" w:color="auto"/>
        <w:left w:val="none" w:sz="0" w:space="0" w:color="auto"/>
        <w:bottom w:val="none" w:sz="0" w:space="0" w:color="auto"/>
        <w:right w:val="none" w:sz="0" w:space="0" w:color="auto"/>
      </w:divBdr>
    </w:div>
    <w:div w:id="461653357">
      <w:bodyDiv w:val="1"/>
      <w:marLeft w:val="0"/>
      <w:marRight w:val="0"/>
      <w:marTop w:val="0"/>
      <w:marBottom w:val="0"/>
      <w:divBdr>
        <w:top w:val="none" w:sz="0" w:space="0" w:color="auto"/>
        <w:left w:val="none" w:sz="0" w:space="0" w:color="auto"/>
        <w:bottom w:val="none" w:sz="0" w:space="0" w:color="auto"/>
        <w:right w:val="none" w:sz="0" w:space="0" w:color="auto"/>
      </w:divBdr>
    </w:div>
    <w:div w:id="674649012">
      <w:bodyDiv w:val="1"/>
      <w:marLeft w:val="0"/>
      <w:marRight w:val="0"/>
      <w:marTop w:val="0"/>
      <w:marBottom w:val="0"/>
      <w:divBdr>
        <w:top w:val="none" w:sz="0" w:space="0" w:color="auto"/>
        <w:left w:val="none" w:sz="0" w:space="0" w:color="auto"/>
        <w:bottom w:val="none" w:sz="0" w:space="0" w:color="auto"/>
        <w:right w:val="none" w:sz="0" w:space="0" w:color="auto"/>
      </w:divBdr>
    </w:div>
    <w:div w:id="761992441">
      <w:bodyDiv w:val="1"/>
      <w:marLeft w:val="0"/>
      <w:marRight w:val="0"/>
      <w:marTop w:val="0"/>
      <w:marBottom w:val="0"/>
      <w:divBdr>
        <w:top w:val="none" w:sz="0" w:space="0" w:color="auto"/>
        <w:left w:val="none" w:sz="0" w:space="0" w:color="auto"/>
        <w:bottom w:val="none" w:sz="0" w:space="0" w:color="auto"/>
        <w:right w:val="none" w:sz="0" w:space="0" w:color="auto"/>
      </w:divBdr>
    </w:div>
    <w:div w:id="851183726">
      <w:bodyDiv w:val="1"/>
      <w:marLeft w:val="0"/>
      <w:marRight w:val="0"/>
      <w:marTop w:val="0"/>
      <w:marBottom w:val="0"/>
      <w:divBdr>
        <w:top w:val="none" w:sz="0" w:space="0" w:color="auto"/>
        <w:left w:val="none" w:sz="0" w:space="0" w:color="auto"/>
        <w:bottom w:val="none" w:sz="0" w:space="0" w:color="auto"/>
        <w:right w:val="none" w:sz="0" w:space="0" w:color="auto"/>
      </w:divBdr>
    </w:div>
    <w:div w:id="1028532654">
      <w:bodyDiv w:val="1"/>
      <w:marLeft w:val="0"/>
      <w:marRight w:val="0"/>
      <w:marTop w:val="0"/>
      <w:marBottom w:val="0"/>
      <w:divBdr>
        <w:top w:val="none" w:sz="0" w:space="0" w:color="auto"/>
        <w:left w:val="none" w:sz="0" w:space="0" w:color="auto"/>
        <w:bottom w:val="none" w:sz="0" w:space="0" w:color="auto"/>
        <w:right w:val="none" w:sz="0" w:space="0" w:color="auto"/>
      </w:divBdr>
    </w:div>
    <w:div w:id="1080639155">
      <w:bodyDiv w:val="1"/>
      <w:marLeft w:val="0"/>
      <w:marRight w:val="0"/>
      <w:marTop w:val="0"/>
      <w:marBottom w:val="0"/>
      <w:divBdr>
        <w:top w:val="none" w:sz="0" w:space="0" w:color="auto"/>
        <w:left w:val="none" w:sz="0" w:space="0" w:color="auto"/>
        <w:bottom w:val="none" w:sz="0" w:space="0" w:color="auto"/>
        <w:right w:val="none" w:sz="0" w:space="0" w:color="auto"/>
      </w:divBdr>
    </w:div>
    <w:div w:id="1083991933">
      <w:bodyDiv w:val="1"/>
      <w:marLeft w:val="0"/>
      <w:marRight w:val="0"/>
      <w:marTop w:val="0"/>
      <w:marBottom w:val="0"/>
      <w:divBdr>
        <w:top w:val="none" w:sz="0" w:space="0" w:color="auto"/>
        <w:left w:val="none" w:sz="0" w:space="0" w:color="auto"/>
        <w:bottom w:val="none" w:sz="0" w:space="0" w:color="auto"/>
        <w:right w:val="none" w:sz="0" w:space="0" w:color="auto"/>
      </w:divBdr>
    </w:div>
    <w:div w:id="1249924937">
      <w:bodyDiv w:val="1"/>
      <w:marLeft w:val="0"/>
      <w:marRight w:val="0"/>
      <w:marTop w:val="0"/>
      <w:marBottom w:val="0"/>
      <w:divBdr>
        <w:top w:val="none" w:sz="0" w:space="0" w:color="auto"/>
        <w:left w:val="none" w:sz="0" w:space="0" w:color="auto"/>
        <w:bottom w:val="none" w:sz="0" w:space="0" w:color="auto"/>
        <w:right w:val="none" w:sz="0" w:space="0" w:color="auto"/>
      </w:divBdr>
    </w:div>
    <w:div w:id="1311406394">
      <w:bodyDiv w:val="1"/>
      <w:marLeft w:val="0"/>
      <w:marRight w:val="0"/>
      <w:marTop w:val="0"/>
      <w:marBottom w:val="0"/>
      <w:divBdr>
        <w:top w:val="none" w:sz="0" w:space="0" w:color="auto"/>
        <w:left w:val="none" w:sz="0" w:space="0" w:color="auto"/>
        <w:bottom w:val="none" w:sz="0" w:space="0" w:color="auto"/>
        <w:right w:val="none" w:sz="0" w:space="0" w:color="auto"/>
      </w:divBdr>
    </w:div>
    <w:div w:id="1318614383">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426882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7</cp:revision>
  <cp:lastPrinted>2021-02-24T23:23:00Z</cp:lastPrinted>
  <dcterms:created xsi:type="dcterms:W3CDTF">2023-05-11T07:45:00Z</dcterms:created>
  <dcterms:modified xsi:type="dcterms:W3CDTF">2023-07-18T09:39:00Z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